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E0" w:rsidRDefault="008A66D0" w:rsidP="00B347E0">
      <w:pPr>
        <w:rPr>
          <w:rFonts w:ascii="Times New Roman" w:hAnsi="Times New Roman" w:cs="Times New Roman"/>
          <w:noProof/>
          <w:lang w:eastAsia="ru-RU"/>
        </w:rPr>
      </w:pPr>
      <w:r w:rsidRPr="00CA2139">
        <w:rPr>
          <w:rFonts w:ascii="Times New Roman" w:hAnsi="Times New Roman"/>
          <w:b/>
          <w:noProof/>
          <w:sz w:val="24"/>
          <w:szCs w:val="24"/>
          <w:lang w:eastAsia="ru-RU"/>
        </w:rPr>
        <w:drawing>
          <wp:inline distT="0" distB="0" distL="0" distR="0">
            <wp:extent cx="2371725" cy="914400"/>
            <wp:effectExtent l="19050" t="0" r="9525" b="0"/>
            <wp:docPr id="1" name="Рисунок 3" descr="C:\Users\gela.karalidze\Desktop\Горизонтальный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ela.karalidze\Desktop\Горизонтальный RG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914400"/>
                    </a:xfrm>
                    <a:prstGeom prst="rect">
                      <a:avLst/>
                    </a:prstGeom>
                    <a:noFill/>
                    <a:ln>
                      <a:noFill/>
                    </a:ln>
                  </pic:spPr>
                </pic:pic>
              </a:graphicData>
            </a:graphic>
          </wp:inline>
        </w:drawing>
      </w:r>
    </w:p>
    <w:p w:rsidR="00B347E0" w:rsidRDefault="00B347E0" w:rsidP="00B347E0">
      <w:pPr>
        <w:rPr>
          <w:rFonts w:ascii="Times New Roman" w:hAnsi="Times New Roman" w:cs="Times New Roman"/>
          <w:noProof/>
          <w:lang w:eastAsia="ru-RU"/>
        </w:rPr>
      </w:pPr>
    </w:p>
    <w:p w:rsidR="00B347E0" w:rsidRDefault="00B347E0" w:rsidP="00B347E0">
      <w:pPr>
        <w:rPr>
          <w:rFonts w:ascii="Times New Roman" w:hAnsi="Times New Roman" w:cs="Times New Roman"/>
          <w:noProof/>
          <w:lang w:eastAsia="ru-RU"/>
        </w:rPr>
      </w:pPr>
    </w:p>
    <w:p w:rsidR="00B347E0" w:rsidRDefault="00B347E0" w:rsidP="00B347E0">
      <w:pPr>
        <w:rPr>
          <w:rFonts w:ascii="Times New Roman" w:hAnsi="Times New Roman" w:cs="Times New Roman"/>
          <w:noProof/>
          <w:lang w:eastAsia="ru-RU"/>
        </w:rPr>
      </w:pPr>
    </w:p>
    <w:p w:rsidR="00B347E0" w:rsidRDefault="00B347E0" w:rsidP="00B347E0">
      <w:pPr>
        <w:jc w:val="center"/>
        <w:rPr>
          <w:rFonts w:ascii="Times New Roman" w:hAnsi="Times New Roman" w:cs="Times New Roman"/>
          <w:sz w:val="48"/>
          <w:szCs w:val="48"/>
        </w:rPr>
      </w:pPr>
    </w:p>
    <w:p w:rsidR="00B347E0" w:rsidRDefault="00B347E0" w:rsidP="00B347E0">
      <w:pPr>
        <w:jc w:val="center"/>
        <w:rPr>
          <w:rFonts w:ascii="Times New Roman" w:hAnsi="Times New Roman" w:cs="Times New Roman"/>
          <w:sz w:val="48"/>
          <w:szCs w:val="48"/>
        </w:rPr>
      </w:pPr>
    </w:p>
    <w:p w:rsidR="00B347E0" w:rsidRPr="007875D7" w:rsidRDefault="00B347E0" w:rsidP="00B347E0">
      <w:pPr>
        <w:jc w:val="center"/>
        <w:rPr>
          <w:rFonts w:ascii="Times New Roman" w:hAnsi="Times New Roman" w:cs="Times New Roman"/>
          <w:b/>
          <w:sz w:val="48"/>
          <w:szCs w:val="48"/>
          <w:lang w:val="kk-KZ"/>
        </w:rPr>
      </w:pPr>
      <w:r w:rsidRPr="007875D7">
        <w:rPr>
          <w:rFonts w:ascii="Times New Roman" w:hAnsi="Times New Roman" w:cs="Times New Roman"/>
          <w:b/>
          <w:sz w:val="48"/>
          <w:szCs w:val="48"/>
        </w:rPr>
        <w:t>МАГИСТРАТУРА</w:t>
      </w:r>
    </w:p>
    <w:p w:rsidR="00B347E0" w:rsidRPr="007875D7" w:rsidRDefault="00B347E0" w:rsidP="00B347E0">
      <w:pPr>
        <w:jc w:val="center"/>
        <w:rPr>
          <w:rFonts w:ascii="Times New Roman" w:hAnsi="Times New Roman" w:cs="Times New Roman"/>
          <w:b/>
          <w:sz w:val="48"/>
          <w:szCs w:val="48"/>
          <w:lang w:val="kk-KZ"/>
        </w:rPr>
      </w:pPr>
    </w:p>
    <w:p w:rsidR="00B347E0" w:rsidRPr="007875D7" w:rsidRDefault="00F95707" w:rsidP="00B347E0">
      <w:pPr>
        <w:jc w:val="center"/>
        <w:rPr>
          <w:rFonts w:ascii="Times New Roman" w:hAnsi="Times New Roman" w:cs="Times New Roman"/>
          <w:b/>
          <w:sz w:val="48"/>
          <w:szCs w:val="48"/>
          <w:lang w:val="kk-KZ"/>
        </w:rPr>
      </w:pPr>
      <w:r>
        <w:rPr>
          <w:rFonts w:ascii="Times New Roman" w:hAnsi="Times New Roman" w:cs="Times New Roman"/>
          <w:b/>
          <w:sz w:val="48"/>
          <w:szCs w:val="48"/>
          <w:lang w:val="kk-KZ"/>
        </w:rPr>
        <w:t>2015-2016</w:t>
      </w:r>
      <w:r w:rsidR="00B347E0" w:rsidRPr="007875D7">
        <w:rPr>
          <w:rFonts w:ascii="Times New Roman" w:hAnsi="Times New Roman" w:cs="Times New Roman"/>
          <w:b/>
          <w:sz w:val="48"/>
          <w:szCs w:val="48"/>
          <w:lang w:val="kk-KZ"/>
        </w:rPr>
        <w:t>оқу жылына арналған ЭЛЕКТИВТІ ПӘНДЕРДІҢ КАТАЛОГІ</w:t>
      </w:r>
    </w:p>
    <w:p w:rsidR="00B347E0" w:rsidRPr="00E501C0" w:rsidRDefault="00B347E0" w:rsidP="00B347E0">
      <w:pPr>
        <w:jc w:val="center"/>
        <w:rPr>
          <w:rFonts w:ascii="Times New Roman" w:hAnsi="Times New Roman" w:cs="Times New Roman"/>
          <w:b/>
          <w:lang w:val="kk-KZ"/>
        </w:rPr>
      </w:pPr>
    </w:p>
    <w:p w:rsidR="00B347E0" w:rsidRPr="007875D7" w:rsidRDefault="00B347E0" w:rsidP="00B347E0">
      <w:pPr>
        <w:jc w:val="center"/>
        <w:rPr>
          <w:rFonts w:ascii="Times New Roman" w:hAnsi="Times New Roman" w:cs="Times New Roman"/>
          <w:b/>
          <w:sz w:val="48"/>
          <w:szCs w:val="48"/>
        </w:rPr>
      </w:pPr>
      <w:r w:rsidRPr="007875D7">
        <w:rPr>
          <w:rFonts w:ascii="Times New Roman" w:hAnsi="Times New Roman" w:cs="Times New Roman"/>
          <w:b/>
          <w:sz w:val="48"/>
          <w:szCs w:val="48"/>
        </w:rPr>
        <w:t>КАТАЛОГ ЭЛЕКТИВНЫХ ДИСЦИПЛИН</w:t>
      </w:r>
    </w:p>
    <w:p w:rsidR="00B347E0" w:rsidRPr="007875D7" w:rsidRDefault="00F95707" w:rsidP="00B347E0">
      <w:pPr>
        <w:jc w:val="center"/>
        <w:rPr>
          <w:rFonts w:ascii="Times New Roman" w:hAnsi="Times New Roman" w:cs="Times New Roman"/>
          <w:b/>
          <w:sz w:val="28"/>
          <w:szCs w:val="28"/>
        </w:rPr>
      </w:pPr>
      <w:r>
        <w:rPr>
          <w:rFonts w:ascii="Times New Roman" w:hAnsi="Times New Roman" w:cs="Times New Roman"/>
          <w:b/>
          <w:sz w:val="48"/>
          <w:szCs w:val="48"/>
        </w:rPr>
        <w:t>на 2015-2016</w:t>
      </w:r>
      <w:r w:rsidR="00B347E0" w:rsidRPr="007875D7">
        <w:rPr>
          <w:rFonts w:ascii="Times New Roman" w:hAnsi="Times New Roman" w:cs="Times New Roman"/>
          <w:b/>
          <w:sz w:val="48"/>
          <w:szCs w:val="48"/>
        </w:rPr>
        <w:t xml:space="preserve"> учебный год</w:t>
      </w: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b/>
          <w:sz w:val="32"/>
          <w:szCs w:val="32"/>
        </w:rPr>
      </w:pPr>
      <w:r w:rsidRPr="007875D7">
        <w:rPr>
          <w:rFonts w:ascii="Times New Roman" w:hAnsi="Times New Roman" w:cs="Times New Roman"/>
          <w:b/>
          <w:sz w:val="32"/>
          <w:szCs w:val="32"/>
        </w:rPr>
        <w:t>Алматы 201</w:t>
      </w:r>
      <w:r w:rsidR="00CA1164">
        <w:rPr>
          <w:rFonts w:ascii="Times New Roman" w:hAnsi="Times New Roman" w:cs="Times New Roman"/>
          <w:b/>
          <w:sz w:val="32"/>
          <w:szCs w:val="32"/>
        </w:rPr>
        <w:t>5</w:t>
      </w:r>
    </w:p>
    <w:tbl>
      <w:tblPr>
        <w:tblW w:w="9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615"/>
        <w:gridCol w:w="622"/>
        <w:gridCol w:w="771"/>
        <w:gridCol w:w="922"/>
        <w:gridCol w:w="1355"/>
        <w:gridCol w:w="4807"/>
      </w:tblGrid>
      <w:tr w:rsidR="00021A49" w:rsidRPr="00FC12CD" w:rsidTr="008A66D0">
        <w:trPr>
          <w:cantSplit/>
          <w:trHeight w:val="508"/>
        </w:trPr>
        <w:tc>
          <w:tcPr>
            <w:tcW w:w="9598" w:type="dxa"/>
            <w:gridSpan w:val="7"/>
            <w:vAlign w:val="center"/>
          </w:tcPr>
          <w:p w:rsidR="00021A49" w:rsidRDefault="00021A49" w:rsidP="007A56AF">
            <w:pPr>
              <w:pStyle w:val="aa"/>
              <w:ind w:left="-108" w:firstLine="108"/>
              <w:jc w:val="center"/>
              <w:rPr>
                <w:rFonts w:ascii="Times New Roman" w:hAnsi="Times New Roman"/>
                <w:b/>
                <w:bCs/>
                <w:sz w:val="24"/>
                <w:szCs w:val="24"/>
              </w:rPr>
            </w:pPr>
            <w:r w:rsidRPr="00FC12CD">
              <w:rPr>
                <w:rFonts w:ascii="Times New Roman" w:hAnsi="Times New Roman"/>
                <w:b/>
                <w:bCs/>
                <w:sz w:val="24"/>
                <w:szCs w:val="24"/>
              </w:rPr>
              <w:lastRenderedPageBreak/>
              <w:t xml:space="preserve">Специальность </w:t>
            </w:r>
            <w:r>
              <w:rPr>
                <w:rFonts w:ascii="Times New Roman" w:hAnsi="Times New Roman"/>
                <w:b/>
                <w:bCs/>
                <w:sz w:val="24"/>
                <w:szCs w:val="24"/>
              </w:rPr>
              <w:t>6М051100 – Маркетинг</w:t>
            </w:r>
          </w:p>
          <w:p w:rsidR="00021A49" w:rsidRDefault="00021A49" w:rsidP="007A56AF">
            <w:pPr>
              <w:pStyle w:val="aa"/>
              <w:ind w:left="-108" w:firstLine="108"/>
              <w:jc w:val="center"/>
              <w:rPr>
                <w:rFonts w:ascii="Times New Roman" w:hAnsi="Times New Roman"/>
                <w:b/>
                <w:bCs/>
                <w:sz w:val="24"/>
                <w:szCs w:val="24"/>
              </w:rPr>
            </w:pPr>
            <w:r>
              <w:rPr>
                <w:rFonts w:ascii="Times New Roman" w:hAnsi="Times New Roman"/>
                <w:b/>
                <w:bCs/>
                <w:sz w:val="24"/>
                <w:szCs w:val="24"/>
              </w:rPr>
              <w:t>(профильное направление)</w:t>
            </w:r>
          </w:p>
          <w:p w:rsidR="00C47229" w:rsidRPr="00986965" w:rsidRDefault="00C47229" w:rsidP="00C47229">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Pr="00986965">
              <w:rPr>
                <w:rFonts w:ascii="Times New Roman" w:hAnsi="Times New Roman" w:cs="Times New Roman"/>
                <w:sz w:val="24"/>
                <w:szCs w:val="24"/>
                <w:lang w:val="kk-KZ"/>
              </w:rPr>
              <w:t xml:space="preserve">1 </w:t>
            </w:r>
            <w:r w:rsidRPr="00986965">
              <w:rPr>
                <w:rFonts w:ascii="Times New Roman" w:hAnsi="Times New Roman" w:cs="Times New Roman"/>
                <w:sz w:val="24"/>
                <w:szCs w:val="24"/>
              </w:rPr>
              <w:t>год</w:t>
            </w:r>
          </w:p>
          <w:p w:rsidR="00C47229" w:rsidRPr="00986965" w:rsidRDefault="00C47229" w:rsidP="00C47229">
            <w:pPr>
              <w:pStyle w:val="21"/>
              <w:jc w:val="right"/>
              <w:rPr>
                <w:sz w:val="24"/>
                <w:szCs w:val="24"/>
              </w:rPr>
            </w:pPr>
            <w:r w:rsidRPr="00986965">
              <w:rPr>
                <w:b/>
                <w:sz w:val="24"/>
                <w:szCs w:val="24"/>
              </w:rPr>
              <w:t>Академическая степень</w:t>
            </w:r>
            <w:r w:rsidRPr="00986965">
              <w:rPr>
                <w:sz w:val="24"/>
                <w:szCs w:val="24"/>
              </w:rPr>
              <w:t xml:space="preserve"> – магистр экономики и бизнеса  </w:t>
            </w:r>
          </w:p>
          <w:p w:rsidR="00021A49" w:rsidRPr="00ED3233" w:rsidRDefault="00C47229" w:rsidP="00ED3233">
            <w:pPr>
              <w:pStyle w:val="11"/>
              <w:ind w:right="88" w:firstLine="851"/>
              <w:jc w:val="right"/>
              <w:rPr>
                <w:rFonts w:ascii="Times New Roman" w:hAnsi="Times New Roman"/>
                <w:sz w:val="24"/>
                <w:szCs w:val="24"/>
              </w:rPr>
            </w:pPr>
            <w:r w:rsidRPr="00C47229">
              <w:rPr>
                <w:rFonts w:ascii="Times New Roman" w:hAnsi="Times New Roman"/>
                <w:sz w:val="24"/>
                <w:szCs w:val="24"/>
              </w:rPr>
              <w:t xml:space="preserve">по специальности </w:t>
            </w:r>
            <w:r w:rsidRPr="00C47229">
              <w:rPr>
                <w:rFonts w:ascii="Times New Roman" w:hAnsi="Times New Roman"/>
                <w:bCs/>
                <w:sz w:val="24"/>
                <w:szCs w:val="24"/>
              </w:rPr>
              <w:t>6М051100-«Маркетинг»</w:t>
            </w:r>
          </w:p>
        </w:tc>
      </w:tr>
      <w:tr w:rsidR="00021A49" w:rsidRPr="00FC12CD" w:rsidTr="008A66D0">
        <w:trPr>
          <w:cantSplit/>
          <w:trHeight w:val="2006"/>
        </w:trPr>
        <w:tc>
          <w:tcPr>
            <w:tcW w:w="506" w:type="dxa"/>
            <w:textDirection w:val="btLr"/>
            <w:vAlign w:val="center"/>
          </w:tcPr>
          <w:p w:rsidR="00021A49" w:rsidRPr="00FC12CD" w:rsidRDefault="00021A49" w:rsidP="008A66D0">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Курс</w:t>
            </w:r>
          </w:p>
        </w:tc>
        <w:tc>
          <w:tcPr>
            <w:tcW w:w="615" w:type="dxa"/>
            <w:textDirection w:val="btLr"/>
            <w:vAlign w:val="center"/>
          </w:tcPr>
          <w:p w:rsidR="00021A49" w:rsidRPr="00FC12CD" w:rsidRDefault="00021A49" w:rsidP="008A66D0">
            <w:pPr>
              <w:pStyle w:val="aa"/>
              <w:ind w:left="-108" w:right="113" w:firstLine="108"/>
              <w:jc w:val="center"/>
              <w:rPr>
                <w:rFonts w:ascii="Times New Roman" w:hAnsi="Times New Roman"/>
                <w:b/>
                <w:sz w:val="24"/>
                <w:szCs w:val="24"/>
              </w:rPr>
            </w:pPr>
            <w:r w:rsidRPr="00FC12CD">
              <w:rPr>
                <w:rFonts w:ascii="Times New Roman" w:hAnsi="Times New Roman"/>
                <w:b/>
                <w:sz w:val="24"/>
                <w:szCs w:val="24"/>
              </w:rPr>
              <w:t>Семестр</w:t>
            </w:r>
          </w:p>
        </w:tc>
        <w:tc>
          <w:tcPr>
            <w:tcW w:w="622" w:type="dxa"/>
            <w:textDirection w:val="btLr"/>
            <w:vAlign w:val="center"/>
          </w:tcPr>
          <w:p w:rsidR="00021A49" w:rsidRPr="00FC12CD" w:rsidRDefault="00021A49" w:rsidP="008A66D0">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количество кредитов РК</w:t>
            </w:r>
          </w:p>
        </w:tc>
        <w:tc>
          <w:tcPr>
            <w:tcW w:w="771" w:type="dxa"/>
            <w:textDirection w:val="btLr"/>
            <w:vAlign w:val="center"/>
          </w:tcPr>
          <w:p w:rsidR="00021A49" w:rsidRPr="00FC12CD" w:rsidRDefault="00021A49" w:rsidP="008A66D0">
            <w:pPr>
              <w:pStyle w:val="aa"/>
              <w:ind w:left="-108" w:right="113" w:firstLine="108"/>
              <w:jc w:val="center"/>
              <w:rPr>
                <w:rFonts w:ascii="Times New Roman" w:hAnsi="Times New Roman"/>
                <w:b/>
                <w:sz w:val="24"/>
                <w:szCs w:val="24"/>
              </w:rPr>
            </w:pPr>
            <w:r w:rsidRPr="00FC12CD">
              <w:rPr>
                <w:rFonts w:ascii="Times New Roman" w:hAnsi="Times New Roman"/>
                <w:b/>
                <w:sz w:val="24"/>
                <w:szCs w:val="24"/>
              </w:rPr>
              <w:t xml:space="preserve">Количество кредитов </w:t>
            </w:r>
            <w:r w:rsidRPr="00FC12CD">
              <w:rPr>
                <w:rFonts w:ascii="Times New Roman" w:hAnsi="Times New Roman"/>
                <w:b/>
                <w:sz w:val="24"/>
                <w:szCs w:val="24"/>
                <w:lang w:val="en-US"/>
              </w:rPr>
              <w:t>ECTS</w:t>
            </w:r>
          </w:p>
        </w:tc>
        <w:tc>
          <w:tcPr>
            <w:tcW w:w="922" w:type="dxa"/>
            <w:textDirection w:val="btLr"/>
            <w:vAlign w:val="center"/>
          </w:tcPr>
          <w:p w:rsidR="00021A49" w:rsidRPr="00FC12CD" w:rsidRDefault="00021A49" w:rsidP="008A66D0">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Вид модуля</w:t>
            </w:r>
          </w:p>
        </w:tc>
        <w:tc>
          <w:tcPr>
            <w:tcW w:w="1355" w:type="dxa"/>
            <w:textDirection w:val="btLr"/>
            <w:vAlign w:val="center"/>
          </w:tcPr>
          <w:p w:rsidR="00021A49" w:rsidRPr="00FC12CD" w:rsidRDefault="00021A49" w:rsidP="008A66D0">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Код    дисциплины</w:t>
            </w:r>
          </w:p>
        </w:tc>
        <w:tc>
          <w:tcPr>
            <w:tcW w:w="4807" w:type="dxa"/>
            <w:vAlign w:val="center"/>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Наименование дисциплины</w:t>
            </w:r>
          </w:p>
        </w:tc>
      </w:tr>
      <w:tr w:rsidR="00021A49" w:rsidRPr="00FC12CD" w:rsidTr="008A66D0">
        <w:tc>
          <w:tcPr>
            <w:tcW w:w="506"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1</w:t>
            </w:r>
          </w:p>
        </w:tc>
        <w:tc>
          <w:tcPr>
            <w:tcW w:w="615"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2</w:t>
            </w:r>
          </w:p>
        </w:tc>
        <w:tc>
          <w:tcPr>
            <w:tcW w:w="622"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3</w:t>
            </w:r>
          </w:p>
        </w:tc>
        <w:tc>
          <w:tcPr>
            <w:tcW w:w="77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4</w:t>
            </w:r>
          </w:p>
        </w:tc>
        <w:tc>
          <w:tcPr>
            <w:tcW w:w="922"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5</w:t>
            </w:r>
          </w:p>
        </w:tc>
        <w:tc>
          <w:tcPr>
            <w:tcW w:w="1355" w:type="dxa"/>
          </w:tcPr>
          <w:p w:rsidR="00021A49" w:rsidRPr="00FC12CD"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6</w:t>
            </w:r>
          </w:p>
        </w:tc>
        <w:tc>
          <w:tcPr>
            <w:tcW w:w="4807" w:type="dxa"/>
          </w:tcPr>
          <w:p w:rsidR="00021A49" w:rsidRPr="00424B63"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7</w:t>
            </w:r>
          </w:p>
        </w:tc>
      </w:tr>
      <w:tr w:rsidR="00021A49" w:rsidRPr="00FC12CD" w:rsidTr="008A66D0">
        <w:tc>
          <w:tcPr>
            <w:tcW w:w="9598" w:type="dxa"/>
            <w:gridSpan w:val="7"/>
          </w:tcPr>
          <w:p w:rsidR="00021A49" w:rsidRPr="00FC12CD" w:rsidRDefault="00021A49" w:rsidP="007A56AF">
            <w:pPr>
              <w:spacing w:after="0" w:line="240" w:lineRule="auto"/>
              <w:ind w:left="-108" w:firstLine="108"/>
              <w:jc w:val="center"/>
              <w:rPr>
                <w:rFonts w:ascii="Times New Roman" w:hAnsi="Times New Roman"/>
                <w:sz w:val="24"/>
                <w:szCs w:val="24"/>
              </w:rPr>
            </w:pPr>
            <w:r w:rsidRPr="00FC12CD">
              <w:rPr>
                <w:rFonts w:ascii="Times New Roman" w:hAnsi="Times New Roman"/>
                <w:b/>
                <w:bCs/>
                <w:sz w:val="24"/>
                <w:szCs w:val="24"/>
              </w:rPr>
              <w:t>Базовые дисциплины</w:t>
            </w:r>
            <w:r>
              <w:rPr>
                <w:rFonts w:ascii="Times New Roman" w:hAnsi="Times New Roman"/>
                <w:b/>
                <w:bCs/>
                <w:sz w:val="24"/>
                <w:szCs w:val="24"/>
              </w:rPr>
              <w:t xml:space="preserve">: </w:t>
            </w:r>
            <w:r w:rsidRPr="00D15016">
              <w:rPr>
                <w:rFonts w:ascii="Times New Roman" w:hAnsi="Times New Roman"/>
                <w:b/>
                <w:i/>
                <w:sz w:val="24"/>
                <w:szCs w:val="24"/>
              </w:rPr>
              <w:t>компонент по выбору – 3 кредитов</w:t>
            </w:r>
          </w:p>
        </w:tc>
      </w:tr>
      <w:tr w:rsidR="00021A49" w:rsidRPr="00FC12CD" w:rsidTr="008A66D0">
        <w:tc>
          <w:tcPr>
            <w:tcW w:w="506"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15"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7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22"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w:t>
            </w:r>
            <w:r w:rsidR="00545A23">
              <w:rPr>
                <w:rFonts w:ascii="Times New Roman" w:hAnsi="Times New Roman"/>
                <w:bCs/>
                <w:sz w:val="24"/>
                <w:szCs w:val="24"/>
              </w:rPr>
              <w:t>В</w:t>
            </w:r>
            <w:r>
              <w:rPr>
                <w:rFonts w:ascii="Times New Roman" w:hAnsi="Times New Roman"/>
                <w:bCs/>
                <w:sz w:val="24"/>
                <w:szCs w:val="24"/>
              </w:rPr>
              <w:t>С</w:t>
            </w: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MI 5204</w:t>
            </w:r>
          </w:p>
        </w:tc>
        <w:tc>
          <w:tcPr>
            <w:tcW w:w="4807" w:type="dxa"/>
          </w:tcPr>
          <w:p w:rsidR="00021A49" w:rsidRPr="00FC12CD" w:rsidRDefault="00021A49" w:rsidP="007A56AF">
            <w:pPr>
              <w:spacing w:after="0" w:line="240" w:lineRule="auto"/>
              <w:ind w:left="34" w:hanging="34"/>
              <w:rPr>
                <w:rFonts w:ascii="Times New Roman" w:hAnsi="Times New Roman"/>
                <w:sz w:val="24"/>
                <w:szCs w:val="24"/>
              </w:rPr>
            </w:pPr>
            <w:r>
              <w:rPr>
                <w:rFonts w:ascii="Times New Roman" w:hAnsi="Times New Roman"/>
                <w:sz w:val="24"/>
                <w:szCs w:val="24"/>
              </w:rPr>
              <w:t>Маркетинговые исследования (продвинутый курс)</w:t>
            </w:r>
          </w:p>
        </w:tc>
      </w:tr>
      <w:tr w:rsidR="00021A49" w:rsidRPr="00FC12CD" w:rsidTr="008A66D0">
        <w:tc>
          <w:tcPr>
            <w:tcW w:w="506"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15"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2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77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22"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BI 5204</w:t>
            </w:r>
          </w:p>
        </w:tc>
        <w:tc>
          <w:tcPr>
            <w:tcW w:w="4807" w:type="dxa"/>
          </w:tcPr>
          <w:p w:rsidR="00021A49" w:rsidRPr="00FC12CD" w:rsidRDefault="00021A49" w:rsidP="007A56AF">
            <w:pPr>
              <w:spacing w:after="0" w:line="240" w:lineRule="auto"/>
              <w:ind w:left="-108" w:firstLine="108"/>
              <w:rPr>
                <w:rFonts w:ascii="Times New Roman" w:hAnsi="Times New Roman"/>
                <w:sz w:val="24"/>
                <w:szCs w:val="24"/>
              </w:rPr>
            </w:pPr>
            <w:r>
              <w:rPr>
                <w:rFonts w:ascii="Times New Roman" w:hAnsi="Times New Roman"/>
                <w:sz w:val="24"/>
                <w:szCs w:val="24"/>
              </w:rPr>
              <w:t>Бизнес-исследования</w:t>
            </w:r>
          </w:p>
        </w:tc>
      </w:tr>
      <w:tr w:rsidR="00021A49" w:rsidRPr="00FC12CD" w:rsidTr="008A66D0">
        <w:tc>
          <w:tcPr>
            <w:tcW w:w="506"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15"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2"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77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922" w:type="dxa"/>
            <w:vMerge w:val="restart"/>
            <w:vAlign w:val="center"/>
          </w:tcPr>
          <w:p w:rsidR="00021A49" w:rsidRDefault="00545A23"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355" w:type="dxa"/>
          </w:tcPr>
          <w:p w:rsidR="00021A49" w:rsidRPr="00FC12CD" w:rsidRDefault="00021A49" w:rsidP="007A56AF">
            <w:pPr>
              <w:spacing w:after="0" w:line="240" w:lineRule="auto"/>
              <w:rPr>
                <w:rFonts w:ascii="Times New Roman" w:hAnsi="Times New Roman"/>
                <w:bCs/>
                <w:sz w:val="24"/>
                <w:szCs w:val="24"/>
                <w:lang w:val="en-US"/>
              </w:rPr>
            </w:pPr>
            <w:r>
              <w:rPr>
                <w:rFonts w:ascii="Times New Roman" w:hAnsi="Times New Roman"/>
                <w:bCs/>
                <w:sz w:val="24"/>
                <w:szCs w:val="24"/>
                <w:lang w:val="en-US"/>
              </w:rPr>
              <w:t>MNPMD 5205</w:t>
            </w:r>
          </w:p>
        </w:tc>
        <w:tc>
          <w:tcPr>
            <w:tcW w:w="4807" w:type="dxa"/>
          </w:tcPr>
          <w:p w:rsidR="00021A49" w:rsidRDefault="00021A49" w:rsidP="007A56AF">
            <w:pPr>
              <w:spacing w:after="0" w:line="240" w:lineRule="auto"/>
              <w:rPr>
                <w:rFonts w:ascii="Times New Roman" w:hAnsi="Times New Roman"/>
                <w:sz w:val="24"/>
                <w:szCs w:val="24"/>
              </w:rPr>
            </w:pPr>
            <w:r>
              <w:rPr>
                <w:rFonts w:ascii="Times New Roman" w:hAnsi="Times New Roman"/>
                <w:sz w:val="24"/>
                <w:szCs w:val="24"/>
              </w:rPr>
              <w:t>Методика написания и подготовки  магистерской диссертации</w:t>
            </w:r>
          </w:p>
        </w:tc>
      </w:tr>
      <w:tr w:rsidR="00021A49" w:rsidRPr="00FC12CD" w:rsidTr="008A66D0">
        <w:tc>
          <w:tcPr>
            <w:tcW w:w="506"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15"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22"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77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922" w:type="dxa"/>
            <w:vMerge/>
          </w:tcPr>
          <w:p w:rsidR="00021A49" w:rsidRDefault="00021A49" w:rsidP="007A56AF">
            <w:pPr>
              <w:spacing w:after="0" w:line="240" w:lineRule="auto"/>
              <w:ind w:left="-108" w:firstLine="108"/>
              <w:rPr>
                <w:rFonts w:ascii="Times New Roman" w:hAnsi="Times New Roman"/>
                <w:bCs/>
                <w:sz w:val="24"/>
                <w:szCs w:val="24"/>
              </w:rPr>
            </w:pPr>
          </w:p>
        </w:tc>
        <w:tc>
          <w:tcPr>
            <w:tcW w:w="1355" w:type="dxa"/>
          </w:tcPr>
          <w:p w:rsidR="00021A49" w:rsidRPr="00B61676" w:rsidRDefault="00021A49" w:rsidP="007A56AF">
            <w:pPr>
              <w:spacing w:after="0" w:line="240" w:lineRule="auto"/>
              <w:rPr>
                <w:rFonts w:ascii="Times New Roman" w:hAnsi="Times New Roman"/>
                <w:bCs/>
                <w:sz w:val="24"/>
                <w:szCs w:val="24"/>
                <w:lang w:val="en-US"/>
              </w:rPr>
            </w:pPr>
            <w:r>
              <w:rPr>
                <w:rFonts w:ascii="Times New Roman" w:hAnsi="Times New Roman"/>
                <w:bCs/>
                <w:sz w:val="24"/>
                <w:szCs w:val="24"/>
                <w:lang w:val="en-US"/>
              </w:rPr>
              <w:t>OPNI 5205</w:t>
            </w:r>
          </w:p>
        </w:tc>
        <w:tc>
          <w:tcPr>
            <w:tcW w:w="4807" w:type="dxa"/>
          </w:tcPr>
          <w:p w:rsidR="00021A49" w:rsidRDefault="00021A49" w:rsidP="007A56AF">
            <w:pPr>
              <w:spacing w:after="0" w:line="240" w:lineRule="auto"/>
              <w:rPr>
                <w:rFonts w:ascii="Times New Roman" w:hAnsi="Times New Roman"/>
                <w:sz w:val="24"/>
                <w:szCs w:val="24"/>
              </w:rPr>
            </w:pPr>
            <w:r>
              <w:rPr>
                <w:rFonts w:ascii="Times New Roman" w:hAnsi="Times New Roman"/>
                <w:sz w:val="24"/>
                <w:szCs w:val="24"/>
              </w:rPr>
              <w:t>Организация и планирование научных исследований</w:t>
            </w:r>
          </w:p>
        </w:tc>
      </w:tr>
      <w:tr w:rsidR="00021A49" w:rsidRPr="00FC12CD" w:rsidTr="008A66D0">
        <w:tc>
          <w:tcPr>
            <w:tcW w:w="9598" w:type="dxa"/>
            <w:gridSpan w:val="7"/>
          </w:tcPr>
          <w:p w:rsidR="00021A49" w:rsidRPr="00FC12CD" w:rsidRDefault="00021A49" w:rsidP="007A56AF">
            <w:pPr>
              <w:spacing w:after="0" w:line="240" w:lineRule="auto"/>
              <w:ind w:left="-108" w:firstLine="108"/>
              <w:jc w:val="center"/>
              <w:rPr>
                <w:rFonts w:ascii="Times New Roman" w:hAnsi="Times New Roman"/>
                <w:sz w:val="24"/>
                <w:szCs w:val="24"/>
              </w:rPr>
            </w:pPr>
            <w:r w:rsidRPr="00FC12CD">
              <w:rPr>
                <w:rFonts w:ascii="Times New Roman" w:hAnsi="Times New Roman"/>
                <w:b/>
                <w:sz w:val="24"/>
                <w:szCs w:val="24"/>
              </w:rPr>
              <w:t>Профилирующие дисциплины</w:t>
            </w:r>
            <w:r>
              <w:rPr>
                <w:rFonts w:ascii="Times New Roman" w:hAnsi="Times New Roman"/>
                <w:b/>
                <w:sz w:val="24"/>
                <w:szCs w:val="24"/>
              </w:rPr>
              <w:t xml:space="preserve">: </w:t>
            </w:r>
            <w:r w:rsidRPr="00D15016">
              <w:rPr>
                <w:rFonts w:ascii="Times New Roman" w:hAnsi="Times New Roman"/>
                <w:b/>
                <w:i/>
                <w:sz w:val="24"/>
                <w:szCs w:val="24"/>
              </w:rPr>
              <w:t>компонент по выбору – 9 кредитов</w:t>
            </w:r>
          </w:p>
        </w:tc>
      </w:tr>
      <w:tr w:rsidR="00021A49" w:rsidRPr="00FC12CD" w:rsidTr="008A66D0">
        <w:tc>
          <w:tcPr>
            <w:tcW w:w="506"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15"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7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22"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w:t>
            </w:r>
            <w:r w:rsidR="00545A23">
              <w:rPr>
                <w:rFonts w:ascii="Times New Roman" w:hAnsi="Times New Roman"/>
                <w:bCs/>
                <w:sz w:val="24"/>
                <w:szCs w:val="24"/>
              </w:rPr>
              <w:t>В</w:t>
            </w:r>
            <w:r>
              <w:rPr>
                <w:rFonts w:ascii="Times New Roman" w:hAnsi="Times New Roman"/>
                <w:bCs/>
                <w:sz w:val="24"/>
                <w:szCs w:val="24"/>
              </w:rPr>
              <w:t>С</w:t>
            </w: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SM 5302</w:t>
            </w:r>
          </w:p>
        </w:tc>
        <w:tc>
          <w:tcPr>
            <w:tcW w:w="4807" w:type="dxa"/>
          </w:tcPr>
          <w:p w:rsidR="00021A49" w:rsidRPr="00FC12CD" w:rsidRDefault="00021A49" w:rsidP="007A56AF">
            <w:pPr>
              <w:spacing w:after="0" w:line="240" w:lineRule="auto"/>
              <w:rPr>
                <w:rFonts w:ascii="Times New Roman" w:hAnsi="Times New Roman"/>
                <w:sz w:val="24"/>
                <w:szCs w:val="24"/>
              </w:rPr>
            </w:pPr>
            <w:r>
              <w:rPr>
                <w:rFonts w:ascii="Times New Roman" w:hAnsi="Times New Roman"/>
                <w:sz w:val="24"/>
                <w:szCs w:val="24"/>
              </w:rPr>
              <w:t xml:space="preserve">Стратегический маркетинг </w:t>
            </w:r>
          </w:p>
        </w:tc>
      </w:tr>
      <w:tr w:rsidR="00021A49" w:rsidRPr="00FC12CD" w:rsidTr="008A66D0">
        <w:tc>
          <w:tcPr>
            <w:tcW w:w="506"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15"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2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771" w:type="dxa"/>
            <w:vMerge/>
            <w:vAlign w:val="center"/>
          </w:tcPr>
          <w:p w:rsidR="00021A49" w:rsidRPr="00B61676" w:rsidRDefault="00021A49" w:rsidP="007A56AF">
            <w:pPr>
              <w:spacing w:after="0" w:line="240" w:lineRule="auto"/>
              <w:ind w:left="-108" w:firstLine="108"/>
              <w:jc w:val="center"/>
              <w:rPr>
                <w:rFonts w:ascii="Times New Roman" w:hAnsi="Times New Roman"/>
                <w:bCs/>
                <w:sz w:val="24"/>
                <w:szCs w:val="24"/>
              </w:rPr>
            </w:pPr>
          </w:p>
        </w:tc>
        <w:tc>
          <w:tcPr>
            <w:tcW w:w="922" w:type="dxa"/>
            <w:vMerge/>
            <w:vAlign w:val="center"/>
          </w:tcPr>
          <w:p w:rsidR="00021A49" w:rsidRPr="00B61676" w:rsidRDefault="00021A49" w:rsidP="007A56AF">
            <w:pPr>
              <w:spacing w:after="0" w:line="240" w:lineRule="auto"/>
              <w:ind w:left="-108" w:firstLine="108"/>
              <w:jc w:val="center"/>
              <w:rPr>
                <w:rFonts w:ascii="Times New Roman" w:hAnsi="Times New Roman"/>
                <w:bCs/>
                <w:sz w:val="24"/>
                <w:szCs w:val="24"/>
              </w:rPr>
            </w:pP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PM 5302</w:t>
            </w:r>
          </w:p>
        </w:tc>
        <w:tc>
          <w:tcPr>
            <w:tcW w:w="4807" w:type="dxa"/>
          </w:tcPr>
          <w:p w:rsidR="00021A49" w:rsidRPr="00FC12CD" w:rsidRDefault="00021A49" w:rsidP="007A56AF">
            <w:pPr>
              <w:spacing w:after="0" w:line="240" w:lineRule="auto"/>
              <w:ind w:left="-108" w:firstLine="108"/>
              <w:rPr>
                <w:rFonts w:ascii="Times New Roman" w:hAnsi="Times New Roman"/>
                <w:sz w:val="24"/>
                <w:szCs w:val="24"/>
              </w:rPr>
            </w:pPr>
            <w:r>
              <w:rPr>
                <w:rFonts w:ascii="Times New Roman" w:hAnsi="Times New Roman"/>
                <w:sz w:val="24"/>
                <w:szCs w:val="24"/>
              </w:rPr>
              <w:t>Планирование маркетинга</w:t>
            </w:r>
          </w:p>
        </w:tc>
      </w:tr>
      <w:tr w:rsidR="00021A49" w:rsidRPr="00FC12CD" w:rsidTr="008A66D0">
        <w:tc>
          <w:tcPr>
            <w:tcW w:w="506"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15"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2" w:type="dxa"/>
            <w:vMerge w:val="restart"/>
            <w:vAlign w:val="center"/>
          </w:tcPr>
          <w:p w:rsidR="00021A49" w:rsidRPr="003E285F"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71" w:type="dxa"/>
            <w:vMerge w:val="restart"/>
            <w:vAlign w:val="center"/>
          </w:tcPr>
          <w:p w:rsidR="00021A49" w:rsidRPr="003E285F"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22"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w:t>
            </w:r>
            <w:r w:rsidR="00545A23">
              <w:rPr>
                <w:rFonts w:ascii="Times New Roman" w:hAnsi="Times New Roman"/>
                <w:bCs/>
                <w:sz w:val="24"/>
                <w:szCs w:val="24"/>
              </w:rPr>
              <w:t>В</w:t>
            </w:r>
            <w:r>
              <w:rPr>
                <w:rFonts w:ascii="Times New Roman" w:hAnsi="Times New Roman"/>
                <w:bCs/>
                <w:sz w:val="24"/>
                <w:szCs w:val="24"/>
              </w:rPr>
              <w:t>С</w:t>
            </w:r>
          </w:p>
        </w:tc>
        <w:tc>
          <w:tcPr>
            <w:tcW w:w="1355" w:type="dxa"/>
          </w:tcPr>
          <w:p w:rsidR="00021A49" w:rsidRPr="00FC12CD" w:rsidRDefault="00021A49" w:rsidP="007A56AF">
            <w:pPr>
              <w:spacing w:after="0" w:line="240" w:lineRule="auto"/>
              <w:rPr>
                <w:rFonts w:ascii="Times New Roman" w:hAnsi="Times New Roman"/>
                <w:bCs/>
                <w:sz w:val="24"/>
                <w:szCs w:val="24"/>
                <w:lang w:val="en-US"/>
              </w:rPr>
            </w:pPr>
            <w:r>
              <w:rPr>
                <w:rFonts w:ascii="Times New Roman" w:hAnsi="Times New Roman"/>
                <w:bCs/>
                <w:sz w:val="24"/>
                <w:szCs w:val="24"/>
                <w:lang w:val="en-US"/>
              </w:rPr>
              <w:t>UMTU 5303</w:t>
            </w:r>
          </w:p>
        </w:tc>
        <w:tc>
          <w:tcPr>
            <w:tcW w:w="4807" w:type="dxa"/>
          </w:tcPr>
          <w:p w:rsidR="00021A49" w:rsidRDefault="00021A49" w:rsidP="007A56AF">
            <w:pPr>
              <w:spacing w:after="0" w:line="240" w:lineRule="auto"/>
              <w:ind w:left="-108" w:firstLine="108"/>
              <w:rPr>
                <w:rFonts w:ascii="Times New Roman" w:hAnsi="Times New Roman"/>
                <w:sz w:val="24"/>
                <w:szCs w:val="24"/>
              </w:rPr>
            </w:pPr>
            <w:r w:rsidRPr="0060137E">
              <w:rPr>
                <w:rFonts w:ascii="Times New Roman" w:hAnsi="Times New Roman"/>
                <w:sz w:val="24"/>
                <w:szCs w:val="24"/>
              </w:rPr>
              <w:t>Управление маркетингом товаров и услуг</w:t>
            </w:r>
          </w:p>
        </w:tc>
      </w:tr>
      <w:tr w:rsidR="00021A49" w:rsidRPr="00FC12CD" w:rsidTr="008A66D0">
        <w:tc>
          <w:tcPr>
            <w:tcW w:w="506"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15"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2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77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22"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355" w:type="dxa"/>
          </w:tcPr>
          <w:p w:rsidR="00021A49" w:rsidRPr="00FC12CD" w:rsidRDefault="00021A49" w:rsidP="007A56AF">
            <w:pPr>
              <w:spacing w:after="0" w:line="240" w:lineRule="auto"/>
              <w:rPr>
                <w:rFonts w:ascii="Times New Roman" w:hAnsi="Times New Roman"/>
                <w:bCs/>
                <w:sz w:val="24"/>
                <w:szCs w:val="24"/>
                <w:lang w:val="en-US"/>
              </w:rPr>
            </w:pPr>
            <w:r>
              <w:rPr>
                <w:rFonts w:ascii="Times New Roman" w:hAnsi="Times New Roman"/>
                <w:bCs/>
                <w:sz w:val="24"/>
                <w:szCs w:val="24"/>
                <w:lang w:val="en-US"/>
              </w:rPr>
              <w:t>UTM 5303</w:t>
            </w:r>
          </w:p>
        </w:tc>
        <w:tc>
          <w:tcPr>
            <w:tcW w:w="4807" w:type="dxa"/>
          </w:tcPr>
          <w:p w:rsidR="00021A49" w:rsidRDefault="00021A49" w:rsidP="007A56AF">
            <w:pPr>
              <w:spacing w:after="0" w:line="240" w:lineRule="auto"/>
              <w:ind w:left="-108" w:firstLine="108"/>
              <w:rPr>
                <w:rFonts w:ascii="Times New Roman" w:hAnsi="Times New Roman"/>
                <w:sz w:val="24"/>
                <w:szCs w:val="24"/>
              </w:rPr>
            </w:pPr>
            <w:r>
              <w:rPr>
                <w:rFonts w:ascii="Times New Roman" w:hAnsi="Times New Roman"/>
                <w:sz w:val="24"/>
                <w:szCs w:val="24"/>
              </w:rPr>
              <w:t>Управление торговым маркетингом</w:t>
            </w:r>
          </w:p>
        </w:tc>
      </w:tr>
      <w:tr w:rsidR="00021A49" w:rsidRPr="00FC12CD" w:rsidTr="008A66D0">
        <w:tc>
          <w:tcPr>
            <w:tcW w:w="506"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15"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7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22"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w:t>
            </w:r>
            <w:r w:rsidR="00545A23">
              <w:rPr>
                <w:rFonts w:ascii="Times New Roman" w:hAnsi="Times New Roman"/>
                <w:bCs/>
                <w:sz w:val="24"/>
                <w:szCs w:val="24"/>
              </w:rPr>
              <w:t>В</w:t>
            </w:r>
            <w:r>
              <w:rPr>
                <w:rFonts w:ascii="Times New Roman" w:hAnsi="Times New Roman"/>
                <w:bCs/>
                <w:sz w:val="24"/>
                <w:szCs w:val="24"/>
              </w:rPr>
              <w:t>С</w:t>
            </w: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ML 5304</w:t>
            </w:r>
          </w:p>
        </w:tc>
        <w:tc>
          <w:tcPr>
            <w:tcW w:w="4807" w:type="dxa"/>
          </w:tcPr>
          <w:p w:rsidR="00021A49" w:rsidRDefault="00021A49" w:rsidP="007A56AF">
            <w:pPr>
              <w:spacing w:after="0" w:line="240" w:lineRule="auto"/>
              <w:ind w:left="-108" w:firstLine="108"/>
              <w:rPr>
                <w:rFonts w:ascii="Times New Roman" w:hAnsi="Times New Roman"/>
                <w:sz w:val="24"/>
                <w:szCs w:val="24"/>
              </w:rPr>
            </w:pPr>
            <w:r>
              <w:rPr>
                <w:rFonts w:ascii="Times New Roman" w:hAnsi="Times New Roman"/>
                <w:sz w:val="24"/>
                <w:szCs w:val="24"/>
              </w:rPr>
              <w:t>Маркетинговая логистика</w:t>
            </w:r>
          </w:p>
        </w:tc>
      </w:tr>
      <w:tr w:rsidR="00021A49" w:rsidRPr="00FC12CD" w:rsidTr="008A66D0">
        <w:tc>
          <w:tcPr>
            <w:tcW w:w="506"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15"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2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77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22"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RL 5304</w:t>
            </w:r>
          </w:p>
        </w:tc>
        <w:tc>
          <w:tcPr>
            <w:tcW w:w="4807" w:type="dxa"/>
          </w:tcPr>
          <w:p w:rsidR="00021A49" w:rsidRDefault="00021A49" w:rsidP="007A56AF">
            <w:pPr>
              <w:spacing w:after="0" w:line="240" w:lineRule="auto"/>
              <w:ind w:left="-108" w:firstLine="108"/>
              <w:rPr>
                <w:rFonts w:ascii="Times New Roman" w:hAnsi="Times New Roman"/>
                <w:sz w:val="24"/>
                <w:szCs w:val="24"/>
              </w:rPr>
            </w:pPr>
            <w:r>
              <w:rPr>
                <w:rFonts w:ascii="Times New Roman" w:hAnsi="Times New Roman"/>
                <w:sz w:val="24"/>
                <w:szCs w:val="24"/>
              </w:rPr>
              <w:t>Распределительная логистика</w:t>
            </w:r>
          </w:p>
        </w:tc>
      </w:tr>
      <w:tr w:rsidR="00021A49" w:rsidRPr="00FC12CD" w:rsidTr="008A66D0">
        <w:tc>
          <w:tcPr>
            <w:tcW w:w="506"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15"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2" w:type="dxa"/>
            <w:vMerge w:val="restart"/>
            <w:vAlign w:val="center"/>
          </w:tcPr>
          <w:p w:rsidR="00021A49" w:rsidRPr="006B3DD1"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771" w:type="dxa"/>
            <w:vMerge w:val="restart"/>
            <w:vAlign w:val="center"/>
          </w:tcPr>
          <w:p w:rsidR="00021A49" w:rsidRPr="000530BE"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5</w:t>
            </w:r>
          </w:p>
        </w:tc>
        <w:tc>
          <w:tcPr>
            <w:tcW w:w="922"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w:t>
            </w:r>
            <w:r w:rsidR="00545A23">
              <w:rPr>
                <w:rFonts w:ascii="Times New Roman" w:hAnsi="Times New Roman"/>
                <w:bCs/>
                <w:sz w:val="24"/>
                <w:szCs w:val="24"/>
              </w:rPr>
              <w:t>В</w:t>
            </w:r>
            <w:r>
              <w:rPr>
                <w:rFonts w:ascii="Times New Roman" w:hAnsi="Times New Roman"/>
                <w:bCs/>
                <w:sz w:val="24"/>
                <w:szCs w:val="24"/>
              </w:rPr>
              <w:t>С</w:t>
            </w: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IMK 5305</w:t>
            </w:r>
          </w:p>
        </w:tc>
        <w:tc>
          <w:tcPr>
            <w:tcW w:w="4807" w:type="dxa"/>
          </w:tcPr>
          <w:p w:rsidR="00021A49" w:rsidRDefault="00021A49" w:rsidP="007A56AF">
            <w:pPr>
              <w:spacing w:after="0" w:line="240" w:lineRule="auto"/>
              <w:rPr>
                <w:rFonts w:ascii="Times New Roman" w:hAnsi="Times New Roman"/>
                <w:sz w:val="24"/>
                <w:szCs w:val="24"/>
              </w:rPr>
            </w:pPr>
            <w:r>
              <w:rPr>
                <w:rFonts w:ascii="Times New Roman" w:hAnsi="Times New Roman"/>
                <w:sz w:val="24"/>
                <w:szCs w:val="24"/>
              </w:rPr>
              <w:t>Интегрированные маркетинговые коммуникации</w:t>
            </w:r>
          </w:p>
        </w:tc>
      </w:tr>
      <w:tr w:rsidR="00021A49" w:rsidRPr="00FC12CD" w:rsidTr="008A66D0">
        <w:tc>
          <w:tcPr>
            <w:tcW w:w="506"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15"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2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77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22"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355" w:type="dxa"/>
          </w:tcPr>
          <w:p w:rsidR="00021A49" w:rsidRPr="00FC12CD" w:rsidRDefault="00021A49" w:rsidP="007A56AF">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RD 5305</w:t>
            </w:r>
          </w:p>
        </w:tc>
        <w:tc>
          <w:tcPr>
            <w:tcW w:w="4807" w:type="dxa"/>
          </w:tcPr>
          <w:p w:rsidR="00021A49" w:rsidRDefault="00021A49" w:rsidP="007A56AF">
            <w:pPr>
              <w:spacing w:after="0" w:line="240" w:lineRule="auto"/>
              <w:ind w:left="-108" w:firstLine="108"/>
              <w:rPr>
                <w:rFonts w:ascii="Times New Roman" w:hAnsi="Times New Roman"/>
                <w:sz w:val="24"/>
                <w:szCs w:val="24"/>
              </w:rPr>
            </w:pPr>
            <w:r>
              <w:rPr>
                <w:rFonts w:ascii="Times New Roman" w:hAnsi="Times New Roman"/>
                <w:sz w:val="24"/>
                <w:szCs w:val="24"/>
              </w:rPr>
              <w:t>Рекламная деятельность</w:t>
            </w:r>
          </w:p>
        </w:tc>
      </w:tr>
    </w:tbl>
    <w:p w:rsidR="00021A49" w:rsidRDefault="00021A49" w:rsidP="00FA30D4">
      <w:pPr>
        <w:spacing w:after="0" w:line="240" w:lineRule="auto"/>
        <w:rPr>
          <w:rFonts w:ascii="Times New Roman" w:eastAsia="Calibri" w:hAnsi="Times New Roman" w:cs="Times New Roman"/>
          <w:b/>
          <w:sz w:val="24"/>
          <w:szCs w:val="24"/>
        </w:rPr>
      </w:pPr>
    </w:p>
    <w:p w:rsidR="00CF225E" w:rsidRDefault="00CF225E" w:rsidP="00FA30D4">
      <w:pPr>
        <w:spacing w:after="0" w:line="240" w:lineRule="auto"/>
        <w:rPr>
          <w:rFonts w:ascii="Times New Roman" w:hAnsi="Times New Roman"/>
          <w:b/>
          <w:sz w:val="24"/>
          <w:szCs w:val="24"/>
          <w:lang w:val="en-US"/>
        </w:rPr>
      </w:pPr>
    </w:p>
    <w:p w:rsidR="00021A49" w:rsidRPr="0060137E" w:rsidRDefault="00021A49" w:rsidP="00021A49">
      <w:pPr>
        <w:spacing w:after="0" w:line="240" w:lineRule="auto"/>
        <w:jc w:val="center"/>
        <w:rPr>
          <w:rFonts w:ascii="Times New Roman" w:hAnsi="Times New Roman"/>
          <w:b/>
          <w:sz w:val="24"/>
          <w:szCs w:val="24"/>
        </w:rPr>
      </w:pPr>
      <w:r w:rsidRPr="0060137E">
        <w:rPr>
          <w:rFonts w:ascii="Times New Roman" w:hAnsi="Times New Roman"/>
          <w:b/>
          <w:sz w:val="24"/>
          <w:szCs w:val="24"/>
        </w:rPr>
        <w:t>БАЗОВЫЕ ДИСЦИПЛИНЫ</w:t>
      </w:r>
    </w:p>
    <w:p w:rsidR="00021A49" w:rsidRPr="00FA30D4" w:rsidRDefault="00021A49" w:rsidP="00021A49">
      <w:pPr>
        <w:tabs>
          <w:tab w:val="left" w:pos="993"/>
        </w:tabs>
        <w:spacing w:after="0" w:line="240" w:lineRule="auto"/>
        <w:jc w:val="both"/>
        <w:rPr>
          <w:rFonts w:ascii="Times New Roman" w:hAnsi="Times New Roman"/>
          <w:sz w:val="24"/>
          <w:szCs w:val="24"/>
        </w:rPr>
      </w:pPr>
    </w:p>
    <w:p w:rsidR="00021A49" w:rsidRPr="0060137E" w:rsidRDefault="00021A49" w:rsidP="00021A49">
      <w:pPr>
        <w:spacing w:after="0" w:line="240" w:lineRule="auto"/>
        <w:jc w:val="center"/>
        <w:rPr>
          <w:rFonts w:ascii="Times New Roman" w:hAnsi="Times New Roman"/>
          <w:sz w:val="24"/>
          <w:szCs w:val="24"/>
        </w:rPr>
      </w:pPr>
      <w:r w:rsidRPr="00E34E9C">
        <w:rPr>
          <w:rFonts w:ascii="Times New Roman" w:hAnsi="Times New Roman"/>
          <w:b/>
          <w:bCs/>
          <w:sz w:val="24"/>
          <w:szCs w:val="24"/>
          <w:lang w:val="en-US"/>
        </w:rPr>
        <w:t>MI</w:t>
      </w:r>
      <w:r w:rsidRPr="00E34E9C">
        <w:rPr>
          <w:rFonts w:ascii="Times New Roman" w:hAnsi="Times New Roman"/>
          <w:b/>
          <w:bCs/>
          <w:sz w:val="24"/>
          <w:szCs w:val="24"/>
        </w:rPr>
        <w:t>5204</w:t>
      </w:r>
      <w:r w:rsidR="008A66D0">
        <w:rPr>
          <w:rFonts w:ascii="Times New Roman" w:hAnsi="Times New Roman"/>
          <w:b/>
          <w:bCs/>
          <w:sz w:val="24"/>
          <w:szCs w:val="24"/>
        </w:rPr>
        <w:t xml:space="preserve"> </w:t>
      </w:r>
      <w:r w:rsidRPr="0060137E">
        <w:rPr>
          <w:rFonts w:ascii="Times New Roman" w:hAnsi="Times New Roman"/>
          <w:b/>
          <w:sz w:val="24"/>
          <w:szCs w:val="24"/>
        </w:rPr>
        <w:t>Маркетинговые исследования (продвинутый курс)</w:t>
      </w:r>
    </w:p>
    <w:p w:rsidR="008A66D0"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E34E9C">
        <w:rPr>
          <w:rFonts w:ascii="Times New Roman" w:hAnsi="Times New Roman"/>
          <w:b/>
          <w:sz w:val="24"/>
          <w:szCs w:val="24"/>
        </w:rPr>
        <w:t>: 2</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Семестр: 1</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Маркетинговые исследования (программы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Постреквизиты:</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представить полный цикл маркетинговых исследований: от определения целей и масштабов исследования до практики проведения, подготовки и анализа полученных маркетинговых данных.</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Цели, объекты и методы маркетинговых исследований.  Определение проблемы, виды маркетинговых проблем, определение целей и задач исследования. Виды исследования. Количественные и качественные методы исследований и их отличительные особенности. Составление плана проведения исследования. Формирование выборки для самостоятельных решений.  Генеральная совокупность и выборка. Основные виды выборок. Виды вероятной выборки. Выдвижение гипотез относительно общих характеристик данной генеральной совокупности. Методы сбора данных: вторичная </w:t>
      </w:r>
      <w:r w:rsidRPr="0060137E">
        <w:rPr>
          <w:rFonts w:ascii="Times New Roman" w:hAnsi="Times New Roman"/>
          <w:sz w:val="24"/>
          <w:szCs w:val="24"/>
        </w:rPr>
        <w:lastRenderedPageBreak/>
        <w:t xml:space="preserve">информация. Виды внутренней вторичной информации. Глубинное интервью, фокус — группа как инструмент сбора первичных данных. Виды фокус-групп и особенности их применения. Преимущество и недостатки глубинных интервью, экспертные опросы. Составление гайда для глубинного интервью. Организация и проведение глубинного интервью. Обработка анализ результатов глубинного интервью. Преимущества и недостатки фокус — группы. Внутренняя и внешняя достоверность эксперимента. Пробный маркетинг. Анализ данных: зависимость одних показателей от других. Виды взаимосвязи. Прямая и обратная взаимосвязь. Процедура кластер - анализа. Расстояние между кластерами. Контент-анализ и условия его применения. Проекционные методы исследований и их особенности. «Мистери-шопинг» как метод маркетингового исследования и сфера применения. Подготовка и структура отчета по результатам проведённых исследований. Визуализация данных, требования к логике изложения в отчете.  </w:t>
      </w:r>
      <w:r w:rsidRPr="0060137E">
        <w:rPr>
          <w:rFonts w:ascii="Times New Roman" w:hAnsi="Times New Roman"/>
          <w:bCs/>
          <w:sz w:val="24"/>
          <w:szCs w:val="24"/>
        </w:rPr>
        <w:t>Формулировка выводов исследования и оформление результатов.</w:t>
      </w:r>
    </w:p>
    <w:p w:rsidR="00021A49" w:rsidRPr="00B66003" w:rsidRDefault="00021A49" w:rsidP="00021A49">
      <w:pPr>
        <w:pStyle w:val="af3"/>
        <w:spacing w:before="0" w:beforeAutospacing="0" w:after="0" w:afterAutospacing="0"/>
        <w:jc w:val="both"/>
        <w:rPr>
          <w:rFonts w:ascii="Times New Roman" w:hAnsi="Times New Roman"/>
          <w:b/>
        </w:rPr>
      </w:pPr>
      <w:r w:rsidRPr="00B66003">
        <w:rPr>
          <w:rFonts w:ascii="Times New Roman" w:hAnsi="Times New Roman"/>
          <w:b/>
        </w:rPr>
        <w:t xml:space="preserve">Компетенции:  </w:t>
      </w:r>
    </w:p>
    <w:p w:rsidR="00021A49" w:rsidRPr="00B66003" w:rsidRDefault="00021A49" w:rsidP="00021A49">
      <w:pPr>
        <w:pStyle w:val="af3"/>
        <w:spacing w:before="0" w:beforeAutospacing="0" w:after="0" w:afterAutospacing="0"/>
        <w:jc w:val="both"/>
        <w:rPr>
          <w:rFonts w:ascii="Times New Roman" w:hAnsi="Times New Roman"/>
        </w:rPr>
      </w:pPr>
      <w:r w:rsidRPr="00B66003">
        <w:rPr>
          <w:rFonts w:ascii="Times New Roman" w:hAnsi="Times New Roman"/>
          <w:i/>
        </w:rPr>
        <w:t>З</w:t>
      </w:r>
      <w:r w:rsidRPr="00B66003">
        <w:rPr>
          <w:rFonts w:ascii="Times New Roman" w:hAnsi="Times New Roman"/>
          <w:i/>
          <w:snapToGrid w:val="0"/>
        </w:rPr>
        <w:t xml:space="preserve">нать: </w:t>
      </w:r>
      <w:r w:rsidRPr="00B66003">
        <w:rPr>
          <w:rFonts w:ascii="Times New Roman" w:hAnsi="Times New Roman"/>
        </w:rPr>
        <w:t>методы маркетинговых исследований; виды и особенности маркетинговой информации; процесс организации маркетинговых исследований; этапы проведения маркетинговых исследований.</w:t>
      </w:r>
    </w:p>
    <w:p w:rsidR="00021A49" w:rsidRPr="0060137E" w:rsidRDefault="00021A49" w:rsidP="00021A49">
      <w:pPr>
        <w:pStyle w:val="af4"/>
        <w:spacing w:after="0"/>
        <w:ind w:left="0"/>
        <w:jc w:val="both"/>
        <w:rPr>
          <w:b/>
        </w:rPr>
      </w:pPr>
      <w:r w:rsidRPr="0060137E">
        <w:rPr>
          <w:i/>
        </w:rPr>
        <w:t>Уметь:</w:t>
      </w:r>
      <w:r w:rsidRPr="0060137E">
        <w:t xml:space="preserve"> формулировать план маркетинговых исследований; формулировать гипотезу при планировании исследований; использовать специальные компьютерные программы при проведении исследований; анализировать рынок с использованием инструментов маркетинга; проводить оценку по результатам маркетинговых исследований.</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в оформлении отчета по результатам исследований; в использовании информационных систем для получения обработки и передачи информации с использованием современных технических средств; составления отчетов и интерпретации подученных данных по результатам исследования.</w:t>
      </w:r>
    </w:p>
    <w:p w:rsidR="00021A49" w:rsidRDefault="00021A49" w:rsidP="00021A49">
      <w:pPr>
        <w:spacing w:after="0" w:line="240" w:lineRule="auto"/>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sidRPr="00E34E9C">
        <w:rPr>
          <w:rFonts w:ascii="Times New Roman" w:hAnsi="Times New Roman"/>
          <w:b/>
          <w:bCs/>
          <w:sz w:val="24"/>
          <w:szCs w:val="24"/>
          <w:lang w:val="en-US"/>
        </w:rPr>
        <w:t>BI</w:t>
      </w:r>
      <w:r w:rsidRPr="00E34E9C">
        <w:rPr>
          <w:rFonts w:ascii="Times New Roman" w:hAnsi="Times New Roman"/>
          <w:b/>
          <w:bCs/>
          <w:sz w:val="24"/>
          <w:szCs w:val="24"/>
        </w:rPr>
        <w:t>5204</w:t>
      </w:r>
      <w:r w:rsidR="008A66D0">
        <w:rPr>
          <w:rFonts w:ascii="Times New Roman" w:hAnsi="Times New Roman"/>
          <w:b/>
          <w:bCs/>
          <w:sz w:val="24"/>
          <w:szCs w:val="24"/>
        </w:rPr>
        <w:t xml:space="preserve"> </w:t>
      </w:r>
      <w:r w:rsidRPr="0060137E">
        <w:rPr>
          <w:rFonts w:ascii="Times New Roman" w:hAnsi="Times New Roman"/>
          <w:b/>
          <w:sz w:val="24"/>
          <w:szCs w:val="24"/>
        </w:rPr>
        <w:t>Бизнес-исследования</w:t>
      </w:r>
    </w:p>
    <w:p w:rsidR="008A66D0"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E34E9C">
        <w:rPr>
          <w:rFonts w:ascii="Times New Roman" w:hAnsi="Times New Roman"/>
          <w:b/>
          <w:sz w:val="24"/>
          <w:szCs w:val="24"/>
        </w:rPr>
        <w:t>: 2</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Семестр: 1</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000A0796">
        <w:rPr>
          <w:rFonts w:ascii="Times New Roman" w:hAnsi="Times New Roman"/>
          <w:b/>
          <w:sz w:val="24"/>
          <w:szCs w:val="24"/>
        </w:rPr>
        <w:t xml:space="preserve"> </w:t>
      </w:r>
      <w:r w:rsidRPr="0060137E">
        <w:rPr>
          <w:rFonts w:ascii="Times New Roman" w:hAnsi="Times New Roman"/>
          <w:sz w:val="24"/>
          <w:szCs w:val="24"/>
        </w:rPr>
        <w:t>Маркетинговые исследования (программы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Постреквизиты:</w:t>
      </w:r>
      <w:r w:rsidR="000A0796">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ознакомиться с современными инструментами бизнес-исследований.</w:t>
      </w:r>
    </w:p>
    <w:p w:rsidR="00021A49" w:rsidRPr="0060137E" w:rsidRDefault="00021A49" w:rsidP="00021A49">
      <w:pPr>
        <w:spacing w:after="0" w:line="240" w:lineRule="auto"/>
        <w:jc w:val="both"/>
        <w:rPr>
          <w:rFonts w:ascii="Times New Roman" w:hAnsi="Times New Roman"/>
          <w:iCs/>
          <w:sz w:val="24"/>
          <w:szCs w:val="24"/>
        </w:rPr>
      </w:pPr>
      <w:r w:rsidRPr="0060137E">
        <w:rPr>
          <w:rFonts w:ascii="Times New Roman" w:hAnsi="Times New Roman"/>
          <w:b/>
          <w:sz w:val="24"/>
          <w:szCs w:val="24"/>
        </w:rPr>
        <w:t>Содержание:</w:t>
      </w:r>
      <w:r w:rsidR="000A0796">
        <w:rPr>
          <w:rFonts w:ascii="Times New Roman" w:hAnsi="Times New Roman"/>
          <w:b/>
          <w:sz w:val="24"/>
          <w:szCs w:val="24"/>
        </w:rPr>
        <w:t xml:space="preserve"> </w:t>
      </w:r>
      <w:r w:rsidRPr="0060137E">
        <w:rPr>
          <w:rFonts w:ascii="Times New Roman" w:hAnsi="Times New Roman"/>
          <w:iCs/>
          <w:sz w:val="24"/>
          <w:szCs w:val="24"/>
        </w:rPr>
        <w:t>Концепции бизнес-исследования и выявлени</w:t>
      </w:r>
      <w:r>
        <w:rPr>
          <w:rFonts w:ascii="Times New Roman" w:hAnsi="Times New Roman"/>
          <w:iCs/>
          <w:sz w:val="24"/>
          <w:szCs w:val="24"/>
        </w:rPr>
        <w:t>е</w:t>
      </w:r>
      <w:r w:rsidRPr="0060137E">
        <w:rPr>
          <w:rFonts w:ascii="Times New Roman" w:hAnsi="Times New Roman"/>
          <w:iCs/>
          <w:sz w:val="24"/>
          <w:szCs w:val="24"/>
        </w:rPr>
        <w:t xml:space="preserve"> основ для бизнес-исследования и принятия управленческий решений. </w:t>
      </w:r>
      <w:r w:rsidRPr="0060137E">
        <w:rPr>
          <w:rFonts w:ascii="Times New Roman" w:hAnsi="Times New Roman"/>
          <w:sz w:val="24"/>
          <w:szCs w:val="24"/>
        </w:rPr>
        <w:t>Цели, объекты и методы бизнес- исследований. План бизнес-исследований и его структурные разделы. Определение проблемы, виды маркетинговых проблем, определение целей и задач исследования</w:t>
      </w:r>
      <w:r w:rsidRPr="0060137E">
        <w:rPr>
          <w:rFonts w:ascii="Times New Roman" w:hAnsi="Times New Roman"/>
          <w:iCs/>
          <w:sz w:val="24"/>
          <w:szCs w:val="24"/>
        </w:rPr>
        <w:t xml:space="preserve"> Комплексный анализ рынка. Анализ конкурентоспособности товаров. Прикладные аспекты бизнес-исследований. Анализ существующих и потенциальных клиентов. Поведенческая сегментация: Методы </w:t>
      </w:r>
      <w:r w:rsidRPr="0060137E">
        <w:rPr>
          <w:rFonts w:ascii="Times New Roman" w:hAnsi="Times New Roman"/>
          <w:iCs/>
          <w:sz w:val="24"/>
          <w:szCs w:val="24"/>
          <w:lang w:val="en-US"/>
        </w:rPr>
        <w:t>VALS</w:t>
      </w:r>
      <w:r w:rsidRPr="0060137E">
        <w:rPr>
          <w:rFonts w:ascii="Times New Roman" w:hAnsi="Times New Roman"/>
          <w:iCs/>
          <w:sz w:val="24"/>
          <w:szCs w:val="24"/>
        </w:rPr>
        <w:t xml:space="preserve"> и </w:t>
      </w:r>
      <w:r w:rsidRPr="0060137E">
        <w:rPr>
          <w:rFonts w:ascii="Times New Roman" w:hAnsi="Times New Roman"/>
          <w:iCs/>
          <w:sz w:val="24"/>
          <w:szCs w:val="24"/>
          <w:lang w:val="en-US"/>
        </w:rPr>
        <w:t>LOV</w:t>
      </w:r>
      <w:r w:rsidRPr="0060137E">
        <w:rPr>
          <w:rFonts w:ascii="Times New Roman" w:hAnsi="Times New Roman"/>
          <w:iCs/>
          <w:sz w:val="24"/>
          <w:szCs w:val="24"/>
        </w:rPr>
        <w:t xml:space="preserve">, Оценка эластичности спроса по методики </w:t>
      </w:r>
      <w:r w:rsidRPr="0060137E">
        <w:rPr>
          <w:rFonts w:ascii="Times New Roman" w:hAnsi="Times New Roman"/>
          <w:iCs/>
          <w:sz w:val="24"/>
          <w:szCs w:val="24"/>
          <w:lang w:val="en-US"/>
        </w:rPr>
        <w:t>prictladden</w:t>
      </w:r>
      <w:r w:rsidRPr="0060137E">
        <w:rPr>
          <w:rFonts w:ascii="Times New Roman" w:hAnsi="Times New Roman"/>
          <w:iCs/>
          <w:sz w:val="24"/>
          <w:szCs w:val="24"/>
        </w:rPr>
        <w:t xml:space="preserve">   и </w:t>
      </w:r>
      <w:r w:rsidRPr="0060137E">
        <w:rPr>
          <w:rFonts w:ascii="Times New Roman" w:hAnsi="Times New Roman"/>
          <w:iCs/>
          <w:sz w:val="24"/>
          <w:szCs w:val="24"/>
          <w:lang w:val="en-US"/>
        </w:rPr>
        <w:t>PSM</w:t>
      </w:r>
      <w:r w:rsidRPr="0060137E">
        <w:rPr>
          <w:rFonts w:ascii="Times New Roman" w:hAnsi="Times New Roman"/>
          <w:iCs/>
          <w:sz w:val="24"/>
          <w:szCs w:val="24"/>
        </w:rPr>
        <w:t xml:space="preserve">. Портфельный анализ. Бенчмаркинг и конкурентная разведка. Процессно-ориентированный подход в бизнес-исследованиях. Предметно-ориентированный подход в бизнес-исследованиях. Использование результатов бизнес-исследования для принятия управленческих решений.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З</w:t>
      </w:r>
      <w:r w:rsidRPr="0060137E">
        <w:rPr>
          <w:rFonts w:ascii="Times New Roman" w:hAnsi="Times New Roman"/>
          <w:i/>
          <w:snapToGrid w:val="0"/>
          <w:sz w:val="24"/>
          <w:szCs w:val="24"/>
        </w:rPr>
        <w:t>нать:</w:t>
      </w:r>
      <w:r w:rsidRPr="0060137E">
        <w:rPr>
          <w:rFonts w:ascii="Times New Roman" w:hAnsi="Times New Roman"/>
          <w:sz w:val="24"/>
          <w:szCs w:val="24"/>
        </w:rPr>
        <w:t>современную концепцию бизнес-исследований; основные подходы к проведению бизнес-исследований; методики проведения бизнес-исследований управления.</w:t>
      </w:r>
    </w:p>
    <w:p w:rsidR="00021A49" w:rsidRPr="0060137E" w:rsidRDefault="00021A49" w:rsidP="00021A49">
      <w:pPr>
        <w:pStyle w:val="220"/>
        <w:widowControl w:val="0"/>
        <w:tabs>
          <w:tab w:val="left" w:pos="709"/>
        </w:tabs>
        <w:rPr>
          <w:rFonts w:ascii="Times New Roman" w:hAnsi="Times New Roman"/>
          <w:b w:val="0"/>
          <w:snapToGrid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формулировать цели, для проведения бизнес-исследований; </w:t>
      </w:r>
      <w:r w:rsidRPr="0060137E">
        <w:rPr>
          <w:rFonts w:ascii="Times New Roman" w:hAnsi="Times New Roman"/>
          <w:b w:val="0"/>
          <w:sz w:val="24"/>
          <w:szCs w:val="24"/>
        </w:rPr>
        <w:t>разрабатывать план бизнес-исследований; использовать инструмента и методики для проведения бизнес-исследований.</w:t>
      </w:r>
    </w:p>
    <w:p w:rsidR="00021A49" w:rsidRDefault="00021A49" w:rsidP="00021A49">
      <w:pPr>
        <w:pStyle w:val="220"/>
        <w:widowControl w:val="0"/>
        <w:tabs>
          <w:tab w:val="left" w:pos="709"/>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выбора наиболее эффективных инструментов бизнес-исследования; анализа бизнес-процессов.</w:t>
      </w:r>
    </w:p>
    <w:p w:rsidR="00597857" w:rsidRDefault="00597857" w:rsidP="00021A49">
      <w:pPr>
        <w:pStyle w:val="220"/>
        <w:widowControl w:val="0"/>
        <w:tabs>
          <w:tab w:val="left" w:pos="709"/>
        </w:tabs>
        <w:rPr>
          <w:rFonts w:ascii="Times New Roman" w:hAnsi="Times New Roman"/>
          <w:b w:val="0"/>
          <w:sz w:val="24"/>
          <w:szCs w:val="24"/>
        </w:rPr>
      </w:pPr>
    </w:p>
    <w:p w:rsidR="00597857" w:rsidRPr="0060137E" w:rsidRDefault="00597857" w:rsidP="00021A49">
      <w:pPr>
        <w:pStyle w:val="220"/>
        <w:widowControl w:val="0"/>
        <w:tabs>
          <w:tab w:val="left" w:pos="709"/>
        </w:tabs>
        <w:rPr>
          <w:rFonts w:ascii="Times New Roman" w:hAnsi="Times New Roman"/>
          <w:b w:val="0"/>
          <w:sz w:val="24"/>
          <w:szCs w:val="24"/>
        </w:rPr>
      </w:pPr>
    </w:p>
    <w:p w:rsidR="00021A49" w:rsidRPr="0060137E" w:rsidRDefault="00021A49" w:rsidP="008A66D0">
      <w:pPr>
        <w:spacing w:after="0" w:line="240" w:lineRule="auto"/>
        <w:jc w:val="center"/>
        <w:rPr>
          <w:rFonts w:ascii="Times New Roman" w:hAnsi="Times New Roman"/>
          <w:b/>
          <w:sz w:val="24"/>
          <w:szCs w:val="24"/>
        </w:rPr>
      </w:pPr>
      <w:r>
        <w:rPr>
          <w:rFonts w:ascii="Times New Roman" w:hAnsi="Times New Roman"/>
          <w:b/>
          <w:sz w:val="24"/>
          <w:szCs w:val="24"/>
          <w:lang w:val="en-US"/>
        </w:rPr>
        <w:t>MNPMD</w:t>
      </w:r>
      <w:r w:rsidRPr="00D011A4">
        <w:rPr>
          <w:rFonts w:ascii="Times New Roman" w:hAnsi="Times New Roman"/>
          <w:b/>
          <w:sz w:val="24"/>
          <w:szCs w:val="24"/>
        </w:rPr>
        <w:t xml:space="preserve"> 5205 </w:t>
      </w:r>
      <w:r w:rsidRPr="0060137E">
        <w:rPr>
          <w:rFonts w:ascii="Times New Roman" w:hAnsi="Times New Roman"/>
          <w:b/>
          <w:sz w:val="24"/>
          <w:szCs w:val="24"/>
        </w:rPr>
        <w:t>Методика</w:t>
      </w:r>
      <w:r w:rsidR="008A66D0">
        <w:rPr>
          <w:rFonts w:ascii="Times New Roman" w:hAnsi="Times New Roman"/>
          <w:b/>
          <w:sz w:val="24"/>
          <w:szCs w:val="24"/>
        </w:rPr>
        <w:t xml:space="preserve"> </w:t>
      </w:r>
      <w:r w:rsidR="00C04250" w:rsidRPr="0060137E">
        <w:rPr>
          <w:rFonts w:ascii="Times New Roman" w:hAnsi="Times New Roman"/>
          <w:b/>
          <w:sz w:val="24"/>
          <w:szCs w:val="24"/>
        </w:rPr>
        <w:t>написания и подготовки магистерской диссертации</w:t>
      </w:r>
    </w:p>
    <w:p w:rsidR="008A66D0"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60137E">
        <w:rPr>
          <w:rFonts w:ascii="Times New Roman" w:hAnsi="Times New Roman"/>
          <w:b/>
          <w:sz w:val="24"/>
          <w:szCs w:val="24"/>
        </w:rPr>
        <w:t xml:space="preserve">: </w:t>
      </w:r>
      <w:r w:rsidRPr="000A0796">
        <w:rPr>
          <w:rFonts w:ascii="Times New Roman" w:hAnsi="Times New Roman"/>
          <w:sz w:val="24"/>
          <w:szCs w:val="24"/>
        </w:rPr>
        <w:t xml:space="preserve">1 </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008A66D0">
        <w:rPr>
          <w:rFonts w:ascii="Times New Roman" w:hAnsi="Times New Roman"/>
          <w:b/>
          <w:sz w:val="24"/>
          <w:szCs w:val="24"/>
        </w:rPr>
        <w:t xml:space="preserve"> </w:t>
      </w:r>
      <w:r w:rsidRPr="0060137E">
        <w:rPr>
          <w:rFonts w:ascii="Times New Roman" w:hAnsi="Times New Roman"/>
          <w:sz w:val="24"/>
          <w:szCs w:val="24"/>
        </w:rPr>
        <w:t>Выпускная работа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8A66D0">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021A49" w:rsidRPr="0060137E" w:rsidRDefault="00021A49" w:rsidP="00021A49">
      <w:pPr>
        <w:pStyle w:val="210"/>
        <w:widowControl w:val="0"/>
        <w:rPr>
          <w:rFonts w:ascii="Times New Roman" w:hAnsi="Times New Roman"/>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компьютерной технологии сбора, обработки </w:t>
      </w:r>
      <w:r w:rsidRPr="0060137E">
        <w:rPr>
          <w:rStyle w:val="apple-converted-space"/>
          <w:rFonts w:ascii="Times New Roman" w:eastAsia="Calibri" w:hAnsi="Times New Roman"/>
          <w:sz w:val="24"/>
          <w:szCs w:val="24"/>
        </w:rPr>
        <w:t>и</w:t>
      </w:r>
      <w:r w:rsidRPr="0060137E">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проведения систематизации научной информации.</w:t>
      </w:r>
    </w:p>
    <w:p w:rsidR="00021A49" w:rsidRDefault="00021A49" w:rsidP="00021A49">
      <w:pPr>
        <w:spacing w:after="0" w:line="240" w:lineRule="auto"/>
        <w:ind w:firstLine="567"/>
        <w:rPr>
          <w:rFonts w:ascii="Times New Roman" w:hAnsi="Times New Roman"/>
          <w:sz w:val="24"/>
          <w:szCs w:val="24"/>
        </w:rPr>
      </w:pPr>
    </w:p>
    <w:p w:rsidR="00D76D75" w:rsidRPr="00D76D75" w:rsidRDefault="00021A49" w:rsidP="00D76D75">
      <w:pPr>
        <w:spacing w:after="0" w:line="240" w:lineRule="auto"/>
        <w:ind w:firstLine="567"/>
        <w:jc w:val="center"/>
        <w:rPr>
          <w:rFonts w:ascii="Times New Roman" w:hAnsi="Times New Roman"/>
          <w:sz w:val="24"/>
          <w:szCs w:val="24"/>
        </w:rPr>
      </w:pPr>
      <w:r>
        <w:rPr>
          <w:rFonts w:ascii="Times New Roman" w:hAnsi="Times New Roman"/>
          <w:b/>
          <w:sz w:val="24"/>
          <w:szCs w:val="24"/>
          <w:lang w:val="en-US"/>
        </w:rPr>
        <w:t>OPNI</w:t>
      </w:r>
      <w:r w:rsidRPr="00331C90">
        <w:rPr>
          <w:rFonts w:ascii="Times New Roman" w:hAnsi="Times New Roman"/>
          <w:b/>
          <w:sz w:val="24"/>
          <w:szCs w:val="24"/>
        </w:rPr>
        <w:t xml:space="preserve"> 5205    </w:t>
      </w:r>
      <w:r w:rsidRPr="0060137E">
        <w:rPr>
          <w:rFonts w:ascii="Times New Roman" w:hAnsi="Times New Roman"/>
          <w:b/>
          <w:sz w:val="24"/>
          <w:szCs w:val="24"/>
        </w:rPr>
        <w:t xml:space="preserve">Организация </w:t>
      </w:r>
      <w:r w:rsidR="00E22E1D" w:rsidRPr="0060137E">
        <w:rPr>
          <w:rFonts w:ascii="Times New Roman" w:hAnsi="Times New Roman"/>
          <w:b/>
          <w:sz w:val="24"/>
          <w:szCs w:val="24"/>
        </w:rPr>
        <w:t>и планирование научных исследований</w:t>
      </w:r>
    </w:p>
    <w:p w:rsidR="008A66D0"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60137E">
        <w:rPr>
          <w:rFonts w:ascii="Times New Roman" w:hAnsi="Times New Roman"/>
          <w:b/>
          <w:sz w:val="24"/>
          <w:szCs w:val="24"/>
        </w:rPr>
        <w:t xml:space="preserve">: </w:t>
      </w:r>
      <w:r w:rsidRPr="000A0796">
        <w:rPr>
          <w:rFonts w:ascii="Times New Roman" w:hAnsi="Times New Roman"/>
          <w:sz w:val="24"/>
          <w:szCs w:val="24"/>
        </w:rPr>
        <w:t xml:space="preserve">1  </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008A66D0">
        <w:rPr>
          <w:rFonts w:ascii="Times New Roman" w:hAnsi="Times New Roman"/>
          <w:b/>
          <w:sz w:val="24"/>
          <w:szCs w:val="24"/>
        </w:rPr>
        <w:t xml:space="preserve"> </w:t>
      </w:r>
      <w:r w:rsidRPr="0060137E">
        <w:rPr>
          <w:rFonts w:ascii="Times New Roman" w:hAnsi="Times New Roman"/>
          <w:sz w:val="24"/>
          <w:szCs w:val="24"/>
        </w:rPr>
        <w:t>Выпускная работа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8A66D0">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Pr="0060137E" w:rsidRDefault="00021A49" w:rsidP="00021A49">
      <w:pPr>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w:t>
      </w:r>
      <w:r w:rsidRPr="0060137E">
        <w:rPr>
          <w:rFonts w:ascii="Times New Roman" w:hAnsi="Times New Roman"/>
          <w:sz w:val="24"/>
          <w:szCs w:val="24"/>
        </w:rPr>
        <w:lastRenderedPageBreak/>
        <w:t xml:space="preserve">цель, задача, объем, затраты, сроки выполнения, исполнители, ожидаемые результаты на основе проектного подхода.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 xml:space="preserve">каким образом осуществляется подготовка научных и научно-педагогических кадров в Казахстане; структуру научных учреждений. </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021A49" w:rsidRDefault="00021A49" w:rsidP="00021A49">
      <w:pPr>
        <w:pStyle w:val="11"/>
        <w:jc w:val="center"/>
        <w:rPr>
          <w:b/>
          <w:bCs/>
          <w:sz w:val="24"/>
          <w:szCs w:val="24"/>
        </w:rPr>
      </w:pPr>
    </w:p>
    <w:p w:rsidR="00021A49" w:rsidRPr="007F2B36" w:rsidRDefault="00021A49" w:rsidP="00021A49">
      <w:pPr>
        <w:pStyle w:val="11"/>
        <w:jc w:val="center"/>
        <w:rPr>
          <w:rFonts w:ascii="Times New Roman" w:hAnsi="Times New Roman"/>
          <w:b/>
          <w:bCs/>
          <w:sz w:val="24"/>
          <w:szCs w:val="24"/>
        </w:rPr>
      </w:pPr>
      <w:r w:rsidRPr="007F2B36">
        <w:rPr>
          <w:rFonts w:ascii="Times New Roman" w:hAnsi="Times New Roman"/>
          <w:b/>
          <w:bCs/>
          <w:sz w:val="24"/>
          <w:szCs w:val="24"/>
        </w:rPr>
        <w:t>ПРОФИЛИРУЮЩИЕ ДИСЦИПЛИНЫ</w:t>
      </w:r>
    </w:p>
    <w:p w:rsidR="00021A49" w:rsidRPr="0060137E" w:rsidRDefault="00021A49" w:rsidP="008A66D0">
      <w:pPr>
        <w:pStyle w:val="11"/>
        <w:tabs>
          <w:tab w:val="left" w:pos="6885"/>
        </w:tabs>
        <w:jc w:val="center"/>
        <w:rPr>
          <w:rFonts w:ascii="Times New Roman" w:hAnsi="Times New Roman"/>
          <w:sz w:val="24"/>
          <w:szCs w:val="24"/>
        </w:rPr>
      </w:pPr>
      <w:r>
        <w:rPr>
          <w:rFonts w:ascii="Times New Roman" w:hAnsi="Times New Roman"/>
          <w:b/>
          <w:sz w:val="24"/>
          <w:szCs w:val="24"/>
          <w:lang w:val="en-US"/>
        </w:rPr>
        <w:t>SM</w:t>
      </w:r>
      <w:r w:rsidRPr="00FC125E">
        <w:rPr>
          <w:rFonts w:ascii="Times New Roman" w:hAnsi="Times New Roman"/>
          <w:b/>
          <w:sz w:val="24"/>
          <w:szCs w:val="24"/>
        </w:rPr>
        <w:t xml:space="preserve"> 5302 </w:t>
      </w:r>
      <w:r w:rsidRPr="0060137E">
        <w:rPr>
          <w:rFonts w:ascii="Times New Roman" w:hAnsi="Times New Roman"/>
          <w:b/>
          <w:sz w:val="24"/>
          <w:szCs w:val="24"/>
        </w:rPr>
        <w:t>Стратегический маркетинг</w:t>
      </w:r>
    </w:p>
    <w:p w:rsidR="008A66D0"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60137E">
        <w:rPr>
          <w:rFonts w:ascii="Times New Roman" w:hAnsi="Times New Roman"/>
          <w:b/>
          <w:sz w:val="24"/>
          <w:szCs w:val="24"/>
        </w:rPr>
        <w:t xml:space="preserve">: </w:t>
      </w:r>
      <w:r w:rsidRPr="000A0796">
        <w:rPr>
          <w:rFonts w:ascii="Times New Roman" w:hAnsi="Times New Roman"/>
          <w:sz w:val="24"/>
          <w:szCs w:val="24"/>
        </w:rPr>
        <w:t>2</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8A66D0">
        <w:rPr>
          <w:rFonts w:ascii="Times New Roman" w:hAnsi="Times New Roman"/>
          <w:b/>
          <w:sz w:val="24"/>
          <w:szCs w:val="24"/>
        </w:rPr>
        <w:t xml:space="preserve"> </w:t>
      </w:r>
      <w:r w:rsidRPr="0060137E">
        <w:rPr>
          <w:rFonts w:ascii="Times New Roman" w:hAnsi="Times New Roman"/>
          <w:sz w:val="24"/>
          <w:szCs w:val="24"/>
        </w:rPr>
        <w:t>Маркетинг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sidRPr="0060137E">
        <w:rPr>
          <w:rFonts w:ascii="Times New Roman" w:hAnsi="Times New Roman"/>
          <w:sz w:val="24"/>
          <w:szCs w:val="24"/>
        </w:rPr>
        <w:t>Итоговая аттестация</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Раскрыть сущность стратегического маркетинга и особенности применения и маркетинговых стратегий в деятельности компании.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Стратегический маркетинг: сущность содержание и значение. Современные направления и тенденции в развитии стратегического маркетинга. Основные концепции управления маркетингом на предприятии. Принципы стратегического маркетинга.  Основные виды маркетинговых стратегий. Выбор маркетинговых стратегий. Использование маркетинговых стратегий в зависимости от этапа развития рынка. Конкурентные стратегии и их особенности. Маркетинговые стратегии в товарной политике. Маркетинговые стратегии в ценовой политике. Маркетинговые стратегии в коммуникационной и сбытовой политике. Разработка маркетинговой стратегии с использованием ресурсов сети Интернет.</w:t>
      </w:r>
    </w:p>
    <w:p w:rsidR="00021A49" w:rsidRPr="0060137E" w:rsidRDefault="00021A49" w:rsidP="00021A49">
      <w:pPr>
        <w:pStyle w:val="af3"/>
        <w:spacing w:before="0" w:beforeAutospacing="0" w:after="0" w:afterAutospacing="0"/>
        <w:jc w:val="both"/>
        <w:rPr>
          <w:snapToGrid w:val="0"/>
        </w:rPr>
      </w:pPr>
      <w:r w:rsidRPr="0060137E">
        <w:rPr>
          <w:b/>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napToGrid w:val="0"/>
          <w:sz w:val="24"/>
          <w:szCs w:val="24"/>
        </w:rPr>
        <w:t xml:space="preserve"> стратегический</w:t>
      </w:r>
      <w:r w:rsidRPr="0060137E">
        <w:rPr>
          <w:rFonts w:ascii="Times New Roman" w:hAnsi="Times New Roman"/>
          <w:sz w:val="24"/>
          <w:szCs w:val="24"/>
        </w:rPr>
        <w:t xml:space="preserve"> анализ проблем организации (предприятия) и выбор оптимальных вариантов их решения. Анализ, оценку и прогнозирование результатов профессиональной деятельности (коммерческой, или маркетинговой, или рекламной, или логистической, или товароведной). Систему планирования рекламной деятельности, создание и управление брендами. Прогрессивные направления развития профессиональной деятельности (маркетинговой, или коммерческой, или рекламной, или логистической, или товароведной, или экспертной).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Уметь:</w:t>
      </w:r>
      <w:r w:rsidRPr="0060137E">
        <w:rPr>
          <w:rFonts w:ascii="Times New Roman" w:hAnsi="Times New Roman"/>
          <w:sz w:val="24"/>
          <w:szCs w:val="24"/>
        </w:rPr>
        <w:t xml:space="preserve"> анализ и оценку эффективности инновационных бизнес-проектов организации (предприятия). Анализ состояния и динамику показателей качества товаров и услуг с использованием современных методов и средств исследований</w:t>
      </w:r>
      <w:r w:rsidRPr="0060137E">
        <w:rPr>
          <w:rFonts w:ascii="Times New Roman" w:hAnsi="Times New Roman"/>
          <w:sz w:val="24"/>
          <w:szCs w:val="24"/>
        </w:rPr>
        <w:br/>
      </w:r>
      <w:r w:rsidRPr="0060137E">
        <w:rPr>
          <w:rFonts w:ascii="Times New Roman" w:hAnsi="Times New Roman"/>
          <w:i/>
          <w:snapToGrid w:val="0"/>
          <w:sz w:val="24"/>
          <w:szCs w:val="24"/>
        </w:rPr>
        <w:t>Овладеть навыками:</w:t>
      </w:r>
      <w:r w:rsidRPr="0060137E">
        <w:rPr>
          <w:rFonts w:ascii="Times New Roman" w:hAnsi="Times New Roman"/>
          <w:snapToGrid w:val="0"/>
          <w:sz w:val="24"/>
          <w:szCs w:val="24"/>
        </w:rPr>
        <w:t xml:space="preserve"> о</w:t>
      </w:r>
      <w:r w:rsidRPr="0060137E">
        <w:rPr>
          <w:rFonts w:ascii="Times New Roman" w:hAnsi="Times New Roman"/>
          <w:sz w:val="24"/>
          <w:szCs w:val="24"/>
        </w:rPr>
        <w:t>рганизации и управления бизнес-планированием. Организации и управления бизнесом на рынке товаров и услуг, анализом и оценкой бизнес-среды организации (предприятия). Проектирования, разработки и реализации информационного и технологического обеспечения профессиональной деятельности (коммерческой, или маркетинговой, или рекламной, или логистической, или товароведной). Проектирования и разработки бренд-технологий. Исследования, моделирования и оценки бизнес-технологий. Прогнозирования потребностей и оценка степени их удовлетворенности.</w:t>
      </w:r>
    </w:p>
    <w:p w:rsidR="00021A49" w:rsidRPr="0060137E" w:rsidRDefault="00021A49" w:rsidP="00021A49">
      <w:pPr>
        <w:widowControl w:val="0"/>
        <w:autoSpaceDE w:val="0"/>
        <w:autoSpaceDN w:val="0"/>
        <w:adjustRightInd w:val="0"/>
        <w:spacing w:after="0" w:line="240" w:lineRule="auto"/>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PM</w:t>
      </w:r>
      <w:r w:rsidRPr="00BB1143">
        <w:rPr>
          <w:rFonts w:ascii="Times New Roman" w:hAnsi="Times New Roman"/>
          <w:b/>
          <w:sz w:val="24"/>
          <w:szCs w:val="24"/>
        </w:rPr>
        <w:t xml:space="preserve"> 5302    </w:t>
      </w:r>
      <w:r w:rsidRPr="0060137E">
        <w:rPr>
          <w:rFonts w:ascii="Times New Roman" w:hAnsi="Times New Roman"/>
          <w:b/>
          <w:sz w:val="24"/>
          <w:szCs w:val="24"/>
        </w:rPr>
        <w:t>Планирование маркетинга</w:t>
      </w:r>
    </w:p>
    <w:p w:rsidR="008A66D0"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60137E">
        <w:rPr>
          <w:rFonts w:ascii="Times New Roman" w:hAnsi="Times New Roman"/>
          <w:b/>
          <w:sz w:val="24"/>
          <w:szCs w:val="24"/>
        </w:rPr>
        <w:t xml:space="preserve">: </w:t>
      </w:r>
      <w:r w:rsidRPr="000A0796">
        <w:rPr>
          <w:rFonts w:ascii="Times New Roman" w:hAnsi="Times New Roman"/>
          <w:sz w:val="24"/>
          <w:szCs w:val="24"/>
        </w:rPr>
        <w:t>2</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8A66D0">
        <w:rPr>
          <w:rFonts w:ascii="Times New Roman" w:hAnsi="Times New Roman"/>
          <w:b/>
          <w:sz w:val="24"/>
          <w:szCs w:val="24"/>
        </w:rPr>
        <w:t xml:space="preserve"> </w:t>
      </w:r>
      <w:r w:rsidRPr="0060137E">
        <w:rPr>
          <w:rFonts w:ascii="Times New Roman" w:hAnsi="Times New Roman"/>
          <w:sz w:val="24"/>
          <w:szCs w:val="24"/>
        </w:rPr>
        <w:t>Маркетинг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sidRPr="0060137E">
        <w:rPr>
          <w:rFonts w:ascii="Times New Roman" w:hAnsi="Times New Roman"/>
          <w:sz w:val="24"/>
          <w:szCs w:val="24"/>
        </w:rPr>
        <w:t>Итоговая аттестация</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Цель:</w:t>
      </w:r>
      <w:r w:rsidR="008A66D0">
        <w:rPr>
          <w:rFonts w:ascii="Times New Roman" w:hAnsi="Times New Roman"/>
          <w:b/>
          <w:sz w:val="24"/>
          <w:szCs w:val="24"/>
        </w:rPr>
        <w:t xml:space="preserve"> </w:t>
      </w:r>
      <w:r w:rsidRPr="0060137E">
        <w:rPr>
          <w:rFonts w:ascii="Times New Roman" w:hAnsi="Times New Roman"/>
          <w:sz w:val="24"/>
          <w:szCs w:val="24"/>
          <w:shd w:val="clear" w:color="auto" w:fill="FFFFFF"/>
        </w:rPr>
        <w:t>уметь разрабатывать маркетинговый план</w:t>
      </w:r>
      <w:r w:rsidRPr="0060137E">
        <w:rPr>
          <w:rFonts w:ascii="Times New Roman" w:hAnsi="Times New Roman"/>
          <w:sz w:val="24"/>
          <w:szCs w:val="24"/>
        </w:rPr>
        <w:t>.</w:t>
      </w:r>
    </w:p>
    <w:p w:rsidR="00021A49" w:rsidRPr="00785F8F" w:rsidRDefault="00021A49" w:rsidP="00021A49">
      <w:pPr>
        <w:pStyle w:val="af3"/>
        <w:spacing w:before="0" w:beforeAutospacing="0" w:after="0" w:afterAutospacing="0"/>
        <w:jc w:val="both"/>
        <w:rPr>
          <w:rFonts w:ascii="Times New Roman" w:hAnsi="Times New Roman"/>
        </w:rPr>
      </w:pPr>
      <w:r w:rsidRPr="00785F8F">
        <w:rPr>
          <w:rFonts w:ascii="Times New Roman" w:hAnsi="Times New Roman"/>
          <w:b/>
        </w:rPr>
        <w:lastRenderedPageBreak/>
        <w:t>Содержание:</w:t>
      </w:r>
      <w:r w:rsidRPr="00785F8F">
        <w:rPr>
          <w:rFonts w:ascii="Times New Roman" w:hAnsi="Times New Roman"/>
        </w:rPr>
        <w:t xml:space="preserve"> Понятие, содержание и структура плана маркетинга. </w:t>
      </w:r>
      <w:r w:rsidRPr="00785F8F">
        <w:rPr>
          <w:rFonts w:ascii="Times New Roman" w:hAnsi="Times New Roman"/>
          <w:b/>
        </w:rPr>
        <w:t>П</w:t>
      </w:r>
      <w:r w:rsidRPr="00785F8F">
        <w:rPr>
          <w:rStyle w:val="ad"/>
          <w:rFonts w:ascii="Times New Roman" w:hAnsi="Times New Roman"/>
          <w:b w:val="0"/>
        </w:rPr>
        <w:t xml:space="preserve">ланирование ибюджетирование маркетинговой деятельности компании. </w:t>
      </w:r>
      <w:r w:rsidRPr="00785F8F">
        <w:rPr>
          <w:rStyle w:val="ad"/>
          <w:rFonts w:ascii="Times New Roman" w:hAnsi="Times New Roman"/>
        </w:rPr>
        <w:t>С</w:t>
      </w:r>
      <w:r w:rsidRPr="00785F8F">
        <w:rPr>
          <w:rFonts w:ascii="Times New Roman" w:hAnsi="Times New Roman"/>
        </w:rPr>
        <w:t xml:space="preserve">тратегический и тактический планы маркетинговой деятельности. Текущая маркетинговая ситуация — раздел плана маркетинга, который описывает целевой рынок и положение организации на нем . Продуктовый план  и методические подходы к его формированию. Исследования и разработка новых продуктов. План сбыта как часть маркетингового плана. План рекламной работы и стимулирования продаж. План функционирования каналов распределения (тип и число каналов, управление этими каналами). План цен, включая изменение цен в будущем, План маркетинговых исследований. План организации маркетинга. Программа действий (оперативно-календарный план). Бюджет маркетинга как раздел плана маркетинга, отражающий проектируемые величины доходов, затрат и прибыли. Контроль за выполнением плана маркетинга. </w:t>
      </w:r>
    </w:p>
    <w:p w:rsidR="00021A49" w:rsidRPr="0060137E" w:rsidRDefault="00021A49" w:rsidP="00021A49">
      <w:pPr>
        <w:pStyle w:val="af3"/>
        <w:spacing w:before="0" w:beforeAutospacing="0" w:after="0" w:afterAutospacing="0"/>
        <w:jc w:val="both"/>
        <w:rPr>
          <w:b/>
          <w:snapToGrid w:val="0"/>
        </w:rPr>
      </w:pPr>
      <w:r w:rsidRPr="0060137E">
        <w:rPr>
          <w:b/>
        </w:rPr>
        <w:t xml:space="preserve">Компетенции:  </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i/>
          <w:snapToGrid w:val="0"/>
          <w:sz w:val="24"/>
          <w:szCs w:val="24"/>
        </w:rPr>
        <w:t xml:space="preserve">Знать: </w:t>
      </w:r>
      <w:r w:rsidRPr="0060137E">
        <w:rPr>
          <w:rFonts w:ascii="Times New Roman" w:hAnsi="Times New Roman"/>
          <w:sz w:val="24"/>
          <w:szCs w:val="24"/>
          <w:shd w:val="clear" w:color="auto" w:fill="FFFFFF"/>
        </w:rPr>
        <w:t>методические подходы к разработке плана маркетинга</w:t>
      </w:r>
      <w:r w:rsidRPr="0060137E">
        <w:rPr>
          <w:rFonts w:ascii="Times New Roman" w:hAnsi="Times New Roman"/>
          <w:sz w:val="24"/>
          <w:szCs w:val="24"/>
        </w:rPr>
        <w:t>; структуру и содержание плана маркетинга; содержание всех разделов плана маркетинга; специфику планирования маркетинговых мероприятий.</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Уметь:</w:t>
      </w:r>
      <w:r w:rsidRPr="0060137E">
        <w:rPr>
          <w:rFonts w:ascii="Times New Roman" w:hAnsi="Times New Roman"/>
          <w:sz w:val="24"/>
          <w:szCs w:val="24"/>
        </w:rPr>
        <w:t>разрабатывать тактический план маркетинга; разрабатывать стратегический план маркетинга; рассчитывать бюджет на маркетинговые мероприятия; контролировать реализацию плана маркетинга.</w:t>
      </w:r>
    </w:p>
    <w:p w:rsidR="00021A49" w:rsidRPr="0060137E" w:rsidRDefault="00021A49" w:rsidP="00021A49">
      <w:pPr>
        <w:pStyle w:val="210"/>
        <w:widowControl w:val="0"/>
        <w:rPr>
          <w:rFonts w:ascii="Times New Roman" w:eastAsia="Calibri"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shd w:val="clear" w:color="auto" w:fill="FFFFFF"/>
        </w:rPr>
        <w:t>анализа маркетинговой среды</w:t>
      </w:r>
      <w:r w:rsidRPr="0060137E">
        <w:rPr>
          <w:rFonts w:ascii="Times New Roman" w:eastAsia="Calibri" w:hAnsi="Times New Roman"/>
          <w:b w:val="0"/>
          <w:sz w:val="24"/>
          <w:szCs w:val="24"/>
        </w:rPr>
        <w:t xml:space="preserve">; </w:t>
      </w:r>
      <w:r w:rsidRPr="0060137E">
        <w:rPr>
          <w:rFonts w:ascii="Times New Roman" w:hAnsi="Times New Roman"/>
          <w:b w:val="0"/>
          <w:sz w:val="24"/>
          <w:szCs w:val="24"/>
        </w:rPr>
        <w:t>планирования маркетинговых мероприятий; реализации плана маркетинга</w:t>
      </w:r>
      <w:r w:rsidRPr="0060137E">
        <w:rPr>
          <w:rFonts w:ascii="Times New Roman" w:eastAsia="Calibri" w:hAnsi="Times New Roman"/>
          <w:b w:val="0"/>
          <w:sz w:val="24"/>
          <w:szCs w:val="24"/>
        </w:rPr>
        <w:t xml:space="preserve">. </w:t>
      </w:r>
    </w:p>
    <w:p w:rsidR="00021A49" w:rsidRPr="0060137E" w:rsidRDefault="00021A49" w:rsidP="00021A49">
      <w:pPr>
        <w:spacing w:after="0" w:line="240" w:lineRule="auto"/>
        <w:ind w:firstLine="567"/>
        <w:jc w:val="both"/>
        <w:rPr>
          <w:rFonts w:ascii="Times New Roman" w:hAnsi="Times New Roman"/>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UMTU</w:t>
      </w:r>
      <w:r w:rsidRPr="00C22B40">
        <w:rPr>
          <w:rFonts w:ascii="Times New Roman" w:hAnsi="Times New Roman"/>
          <w:b/>
          <w:sz w:val="24"/>
          <w:szCs w:val="24"/>
        </w:rPr>
        <w:t xml:space="preserve"> 5303     </w:t>
      </w:r>
      <w:r w:rsidRPr="0060137E">
        <w:rPr>
          <w:rFonts w:ascii="Times New Roman" w:hAnsi="Times New Roman"/>
          <w:b/>
          <w:sz w:val="24"/>
          <w:szCs w:val="24"/>
        </w:rPr>
        <w:t>Управление</w:t>
      </w:r>
      <w:r w:rsidRPr="0060137E">
        <w:rPr>
          <w:rFonts w:ascii="Times New Roman" w:hAnsi="Times New Roman"/>
          <w:sz w:val="24"/>
          <w:szCs w:val="24"/>
        </w:rPr>
        <w:t xml:space="preserve"> м</w:t>
      </w:r>
      <w:r w:rsidRPr="0060137E">
        <w:rPr>
          <w:rFonts w:ascii="Times New Roman" w:hAnsi="Times New Roman"/>
          <w:b/>
          <w:sz w:val="24"/>
          <w:szCs w:val="24"/>
        </w:rPr>
        <w:t>аркетингом товаров и услуг</w:t>
      </w:r>
    </w:p>
    <w:p w:rsidR="008A66D0"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0A0796">
        <w:rPr>
          <w:rFonts w:ascii="Times New Roman" w:hAnsi="Times New Roman"/>
          <w:sz w:val="24"/>
          <w:szCs w:val="24"/>
        </w:rPr>
        <w:t>2</w:t>
      </w:r>
      <w:r>
        <w:rPr>
          <w:rFonts w:ascii="Times New Roman" w:hAnsi="Times New Roman"/>
          <w:b/>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0A0796">
        <w:rPr>
          <w:rFonts w:ascii="Times New Roman" w:hAnsi="Times New Roman"/>
          <w:b/>
          <w:sz w:val="24"/>
          <w:szCs w:val="24"/>
        </w:rPr>
        <w:t xml:space="preserve"> </w:t>
      </w:r>
      <w:r w:rsidRPr="0060137E">
        <w:rPr>
          <w:rFonts w:ascii="Times New Roman" w:hAnsi="Times New Roman"/>
          <w:sz w:val="24"/>
          <w:szCs w:val="24"/>
        </w:rPr>
        <w:t>Маркетинг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sidRPr="0060137E">
        <w:rPr>
          <w:rFonts w:ascii="Times New Roman" w:hAnsi="Times New Roman"/>
          <w:sz w:val="24"/>
          <w:szCs w:val="24"/>
        </w:rPr>
        <w:t>Итоговая аттестация</w:t>
      </w:r>
    </w:p>
    <w:p w:rsidR="00021A49" w:rsidRPr="0060137E" w:rsidRDefault="00021A49" w:rsidP="00021A49">
      <w:pPr>
        <w:pStyle w:val="ae"/>
        <w:spacing w:after="0"/>
        <w:jc w:val="both"/>
      </w:pPr>
      <w:r w:rsidRPr="0060137E">
        <w:rPr>
          <w:b/>
        </w:rPr>
        <w:t>Цель:</w:t>
      </w:r>
      <w:r w:rsidRPr="0060137E">
        <w:t xml:space="preserve"> формирование теоретических  знаний и ознакомление с практическими методиками  процесса управления  маркетинга товаров и услуг.</w:t>
      </w:r>
    </w:p>
    <w:p w:rsidR="00021A49" w:rsidRPr="0060137E" w:rsidRDefault="00021A49" w:rsidP="00021A49">
      <w:pPr>
        <w:pStyle w:val="ae"/>
        <w:tabs>
          <w:tab w:val="num" w:pos="426"/>
        </w:tabs>
        <w:spacing w:after="0"/>
        <w:jc w:val="both"/>
      </w:pPr>
      <w:r w:rsidRPr="0060137E">
        <w:rPr>
          <w:b/>
        </w:rPr>
        <w:t xml:space="preserve">Содержание: </w:t>
      </w:r>
      <w:r w:rsidRPr="0060137E">
        <w:t xml:space="preserve">Понятие, сущность, содержание маркетинга товаров и услуг. Особенности управления маркетингом товаров и услуг. Специфика системы управления маркетингом услуг. Модели маркетинга товаров и услуг. Понятие емкости и насыщения рынка. Факторы, определяющие насыщения рынка товаров и услуг. Управление спросом и предложением на рынке товаров и услуг. Управление ассортиментом товаров и услуг.Методические подходы к процессу управления стратегии маркетинга товаров и услуг. Управление ассортиментными стратегиями.  Управление ценообразованием в сфере товаров и услуг. Цели ценовой политики товаров. Ценовые системы. Соответствие цены и качества услуг. Исследование типа рынка для определения уровня цен. Стратегии ценообразования.Управление  маркетинговыми  коммуникациями в сфере товаров и услуг. . Выбор стратегии продвижения на рынке товаров и услуг. Лояльность – подходы к определению. Управление лояльностью Матрица «Лояльность/удовлетворенность». Типы лояльности по матрице «Лояльность/удовлетворенность»: истинная лояльность, латентная лояльность, ложная лояльность, отсутствие лояльности.  Комплексный подход в оценке удовлетворенности. Измерение статуса лояльности. Управление торговыми марками на рынке товаров и услуг.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стратегическое предвидение влияния внешней и внутренней среды; особенности комплекс маркетинга в сфере услуг; основные принципы формирования ассортиментной, ценовой и коммуникационной политик на предприятии производственном предприятии и в сфере услуг; основы </w:t>
      </w:r>
      <w:r w:rsidRPr="0060137E">
        <w:rPr>
          <w:rStyle w:val="apple-converted-space"/>
          <w:rFonts w:ascii="Times New Roman" w:eastAsia="Times New Roman" w:hAnsi="Times New Roman"/>
          <w:sz w:val="24"/>
          <w:szCs w:val="24"/>
        </w:rPr>
        <w:t>формирование</w:t>
      </w:r>
      <w:r w:rsidRPr="0060137E">
        <w:rPr>
          <w:rFonts w:ascii="Times New Roman" w:hAnsi="Times New Roman"/>
          <w:sz w:val="24"/>
          <w:szCs w:val="24"/>
        </w:rPr>
        <w:t xml:space="preserve"> лояльности потребителей в сфере услуг.</w:t>
      </w:r>
    </w:p>
    <w:p w:rsidR="00021A49" w:rsidRPr="0060137E" w:rsidRDefault="00021A49" w:rsidP="00021A49">
      <w:pPr>
        <w:pStyle w:val="22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 xml:space="preserve">осуществлять </w:t>
      </w:r>
      <w:r w:rsidRPr="0060137E">
        <w:rPr>
          <w:rFonts w:ascii="Times New Roman" w:hAnsi="Times New Roman"/>
          <w:b w:val="0"/>
          <w:sz w:val="24"/>
          <w:szCs w:val="24"/>
          <w:lang w:val="en-US"/>
        </w:rPr>
        <w:t>SWOT</w:t>
      </w:r>
      <w:r w:rsidRPr="0060137E">
        <w:rPr>
          <w:rFonts w:ascii="Times New Roman" w:hAnsi="Times New Roman"/>
          <w:b w:val="0"/>
          <w:sz w:val="24"/>
          <w:szCs w:val="24"/>
        </w:rPr>
        <w:t xml:space="preserve">, </w:t>
      </w:r>
      <w:r w:rsidRPr="0060137E">
        <w:rPr>
          <w:rFonts w:ascii="Times New Roman" w:hAnsi="Times New Roman"/>
          <w:b w:val="0"/>
          <w:sz w:val="24"/>
          <w:szCs w:val="24"/>
          <w:lang w:val="en-US"/>
        </w:rPr>
        <w:t>PEST</w:t>
      </w:r>
      <w:r w:rsidRPr="0060137E">
        <w:rPr>
          <w:rFonts w:ascii="Times New Roman" w:hAnsi="Times New Roman"/>
          <w:b w:val="0"/>
          <w:sz w:val="24"/>
          <w:szCs w:val="24"/>
        </w:rPr>
        <w:t xml:space="preserve">-анализ; формировать ценовую, ассортиментную и коммуникационную политику компании; разрабатывать программу </w:t>
      </w:r>
      <w:r w:rsidRPr="0060137E">
        <w:rPr>
          <w:rFonts w:ascii="Times New Roman" w:hAnsi="Times New Roman"/>
          <w:b w:val="0"/>
          <w:bCs/>
          <w:sz w:val="24"/>
          <w:szCs w:val="24"/>
        </w:rPr>
        <w:t xml:space="preserve">позиционирования </w:t>
      </w:r>
      <w:r w:rsidRPr="0060137E">
        <w:rPr>
          <w:rFonts w:ascii="Times New Roman" w:hAnsi="Times New Roman"/>
          <w:b w:val="0"/>
          <w:bCs/>
          <w:sz w:val="24"/>
          <w:szCs w:val="24"/>
        </w:rPr>
        <w:lastRenderedPageBreak/>
        <w:t xml:space="preserve">товара или услуги на рынке; </w:t>
      </w:r>
      <w:r w:rsidRPr="0060137E">
        <w:rPr>
          <w:rFonts w:ascii="Times New Roman" w:hAnsi="Times New Roman"/>
          <w:b w:val="0"/>
          <w:sz w:val="24"/>
          <w:szCs w:val="24"/>
        </w:rPr>
        <w:t>рассчитывать показатели емкости рынка; оценивать состояние спроса и предложения на рынке товаров и услуг;</w:t>
      </w:r>
    </w:p>
    <w:p w:rsidR="00021A49" w:rsidRPr="0060137E" w:rsidRDefault="00021A49" w:rsidP="00021A49">
      <w:pPr>
        <w:keepNext/>
        <w:tabs>
          <w:tab w:val="left" w:pos="709"/>
        </w:tabs>
        <w:spacing w:after="0" w:line="240" w:lineRule="auto"/>
        <w:jc w:val="both"/>
        <w:rPr>
          <w:rFonts w:ascii="Times New Roman" w:hAnsi="Times New Roman"/>
          <w:bCs/>
          <w:sz w:val="24"/>
          <w:szCs w:val="24"/>
        </w:rPr>
      </w:pPr>
      <w:r w:rsidRPr="0060137E">
        <w:rPr>
          <w:rFonts w:ascii="Times New Roman" w:hAnsi="Times New Roman"/>
          <w:i/>
          <w:sz w:val="24"/>
          <w:szCs w:val="24"/>
        </w:rPr>
        <w:t>О</w:t>
      </w:r>
      <w:r w:rsidRPr="0060137E">
        <w:rPr>
          <w:rFonts w:ascii="Times New Roman" w:hAnsi="Times New Roman"/>
          <w:i/>
          <w:snapToGrid w:val="0"/>
          <w:sz w:val="24"/>
          <w:szCs w:val="24"/>
        </w:rPr>
        <w:t>владеть навыками:</w:t>
      </w:r>
      <w:r w:rsidRPr="0060137E">
        <w:rPr>
          <w:rFonts w:ascii="Times New Roman" w:hAnsi="Times New Roman"/>
          <w:bCs/>
          <w:sz w:val="24"/>
          <w:szCs w:val="24"/>
        </w:rPr>
        <w:t>проведения маркетинговых исследований на рынке товаров и услуг; сегментирования рынка с учетом основных критериев; выбора метода и стратегии ценообразования; выбора инструментов продвижения для предприятий; формирование программы лояльности клиентов.</w:t>
      </w:r>
    </w:p>
    <w:p w:rsidR="00021A49" w:rsidRPr="0060137E" w:rsidRDefault="00021A49" w:rsidP="00021A49">
      <w:pPr>
        <w:keepNext/>
        <w:tabs>
          <w:tab w:val="left" w:pos="709"/>
        </w:tabs>
        <w:spacing w:after="0" w:line="240" w:lineRule="auto"/>
        <w:jc w:val="both"/>
        <w:rPr>
          <w:rFonts w:ascii="Times New Roman" w:hAnsi="Times New Roman"/>
          <w:bCs/>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w:t>
      </w:r>
      <w:r>
        <w:rPr>
          <w:rFonts w:ascii="Times New Roman" w:hAnsi="Times New Roman"/>
          <w:b/>
          <w:sz w:val="24"/>
          <w:szCs w:val="24"/>
        </w:rPr>
        <w:t>ТМ 5303   Управление торговым</w:t>
      </w:r>
      <w:r w:rsidRPr="0060137E">
        <w:rPr>
          <w:rFonts w:ascii="Times New Roman" w:hAnsi="Times New Roman"/>
          <w:b/>
          <w:sz w:val="24"/>
          <w:szCs w:val="24"/>
        </w:rPr>
        <w:t xml:space="preserve"> маркетинг</w:t>
      </w:r>
      <w:r>
        <w:rPr>
          <w:rFonts w:ascii="Times New Roman" w:hAnsi="Times New Roman"/>
          <w:b/>
          <w:sz w:val="24"/>
          <w:szCs w:val="24"/>
        </w:rPr>
        <w:t>ом</w:t>
      </w:r>
    </w:p>
    <w:p w:rsidR="000A0796"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0A0796">
        <w:rPr>
          <w:rFonts w:ascii="Times New Roman" w:hAnsi="Times New Roman"/>
          <w:sz w:val="24"/>
          <w:szCs w:val="24"/>
        </w:rPr>
        <w:t>2</w:t>
      </w:r>
      <w:r>
        <w:rPr>
          <w:rFonts w:ascii="Times New Roman" w:hAnsi="Times New Roman"/>
          <w:b/>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Маркетинг</w:t>
      </w:r>
      <w:r>
        <w:rPr>
          <w:rFonts w:ascii="Times New Roman" w:hAnsi="Times New Roman"/>
          <w:sz w:val="24"/>
          <w:szCs w:val="24"/>
        </w:rPr>
        <w:t>, Маркетинг в торговле</w:t>
      </w:r>
      <w:r w:rsidRPr="0060137E">
        <w:rPr>
          <w:rFonts w:ascii="Times New Roman" w:hAnsi="Times New Roman"/>
          <w:sz w:val="24"/>
          <w:szCs w:val="24"/>
        </w:rPr>
        <w:t xml:space="preserve">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изучение маркетинга в торговле как эффективного средства оптимизации торговли и создания качественной инфраструктуры сбыта потребительских товаров. </w:t>
      </w:r>
    </w:p>
    <w:p w:rsidR="00021A49" w:rsidRPr="0060137E" w:rsidRDefault="00021A49" w:rsidP="00021A49">
      <w:pPr>
        <w:pStyle w:val="24"/>
        <w:spacing w:after="0" w:line="240" w:lineRule="auto"/>
        <w:ind w:left="0"/>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Понятие торгового маркетинга. Особенности торговых услуг. Комплекс маркетинга в торговле: торговая услуга, цена, продвижение, сбыт, персонал, процесс предоставления услуги и окружение. Виды маркетинга в торговле. Традиционный и интерактивный маркетинг.  Комплекс внутреннего маркетинга. Направления реализации внутреннего маркетинга в торговле. Особенности формирования торговли в системе маркетинга. Мотивы и условия возникновения торговли в системе маркетинга. Роль и место торговых предприятий на рынке. Оплата труда в системе маркетинга. Концепции маркетинга в торговле. Функции и задачи торгового маркетинга. Разработка маркетинговой стратегии. Проведение маркетинговых исследований в торговле. Решения по подбору торгового персонала.  Особенности торгового маркетинга. Маркетинговый подход к формированию торгового ассортимента. Показатели торгового ассортимента. Альтернатива торгового ассортимента. Принципы формирование торгового ассортимента. Формы и виды стимулирования сбыта. Виды скидок, используемых в торговле: функциональные, специальные, скидки-сконто, бонусные, сезонные и дисконтные. Средства рекламы.Функциональные зоны для </w:t>
      </w:r>
      <w:r w:rsidRPr="0060137E">
        <w:rPr>
          <w:rFonts w:ascii="Times New Roman" w:hAnsi="Times New Roman"/>
          <w:sz w:val="24"/>
          <w:szCs w:val="24"/>
          <w:lang w:val="en-US"/>
        </w:rPr>
        <w:t>POS</w:t>
      </w:r>
      <w:r w:rsidRPr="0060137E">
        <w:rPr>
          <w:rFonts w:ascii="Times New Roman" w:hAnsi="Times New Roman"/>
          <w:sz w:val="24"/>
          <w:szCs w:val="24"/>
        </w:rPr>
        <w:t xml:space="preserve">-материалов. Виды </w:t>
      </w:r>
      <w:r w:rsidRPr="0060137E">
        <w:rPr>
          <w:rFonts w:ascii="Times New Roman" w:hAnsi="Times New Roman"/>
          <w:sz w:val="24"/>
          <w:szCs w:val="24"/>
          <w:lang w:val="en-US"/>
        </w:rPr>
        <w:t>POS</w:t>
      </w:r>
      <w:r w:rsidRPr="0060137E">
        <w:rPr>
          <w:rFonts w:ascii="Times New Roman" w:hAnsi="Times New Roman"/>
          <w:sz w:val="24"/>
          <w:szCs w:val="24"/>
        </w:rPr>
        <w:t xml:space="preserve">-материалов: воблеры, стикеры, мобайлы, муляжи, стикеры, шелф-токеры, диспенсеры, нек-некеры. </w:t>
      </w:r>
    </w:p>
    <w:p w:rsidR="00021A49" w:rsidRPr="0060137E" w:rsidRDefault="00021A49" w:rsidP="00021A49">
      <w:pPr>
        <w:pStyle w:val="24"/>
        <w:spacing w:after="0" w:line="240" w:lineRule="auto"/>
        <w:ind w:left="0"/>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pStyle w:val="8"/>
        <w:tabs>
          <w:tab w:val="left" w:pos="0"/>
        </w:tabs>
        <w:spacing w:before="0" w:line="240" w:lineRule="auto"/>
        <w:jc w:val="both"/>
        <w:rPr>
          <w:rFonts w:ascii="Times New Roman" w:hAnsi="Times New Roman"/>
          <w:color w:val="auto"/>
          <w:sz w:val="24"/>
          <w:szCs w:val="24"/>
        </w:rPr>
      </w:pPr>
      <w:r w:rsidRPr="0060137E">
        <w:rPr>
          <w:rFonts w:ascii="Times New Roman" w:hAnsi="Times New Roman"/>
          <w:i/>
          <w:snapToGrid w:val="0"/>
          <w:color w:val="auto"/>
          <w:sz w:val="24"/>
          <w:szCs w:val="24"/>
        </w:rPr>
        <w:t>Знать:</w:t>
      </w:r>
      <w:r w:rsidRPr="0060137E">
        <w:rPr>
          <w:rFonts w:ascii="Times New Roman" w:hAnsi="Times New Roman"/>
          <w:color w:val="auto"/>
          <w:sz w:val="24"/>
          <w:szCs w:val="24"/>
        </w:rPr>
        <w:t>особенности торгового маркетинга; сущность и специфику ассортиментной политике в торговле; методы продвижения и виды торговой рекламы</w:t>
      </w:r>
      <w:r w:rsidRPr="0060137E">
        <w:rPr>
          <w:rFonts w:ascii="Times New Roman" w:hAnsi="Times New Roman"/>
          <w:snapToGrid w:val="0"/>
          <w:color w:val="auto"/>
          <w:sz w:val="24"/>
          <w:szCs w:val="24"/>
        </w:rPr>
        <w:t xml:space="preserve">; </w:t>
      </w:r>
      <w:r w:rsidRPr="0060137E">
        <w:rPr>
          <w:rFonts w:ascii="Times New Roman" w:hAnsi="Times New Roman"/>
          <w:color w:val="auto"/>
          <w:sz w:val="24"/>
          <w:szCs w:val="24"/>
        </w:rPr>
        <w:t>поведение потребителей-организаций на рынке В2В; особенности ценообразования и коммуникационной политики в торговле.</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 xml:space="preserve">проводить АВС, </w:t>
      </w:r>
      <w:r w:rsidRPr="0060137E">
        <w:rPr>
          <w:rFonts w:ascii="Times New Roman" w:hAnsi="Times New Roman"/>
          <w:b w:val="0"/>
          <w:bCs/>
          <w:iCs/>
          <w:sz w:val="24"/>
          <w:szCs w:val="24"/>
        </w:rPr>
        <w:t>XYZ-анализы</w:t>
      </w:r>
      <w:r w:rsidRPr="0060137E">
        <w:rPr>
          <w:rFonts w:ascii="Times New Roman" w:hAnsi="Times New Roman"/>
          <w:b w:val="0"/>
          <w:sz w:val="24"/>
          <w:szCs w:val="24"/>
        </w:rPr>
        <w:t>; проводить анализ процесса закупки потребительских товаров; прогнозировать продажи использовать основные методы прогнозирования спроса в торговле; формировать ценовую политику и устанавливать цены; использовать инструменты мерчандайзинга в торговле.</w:t>
      </w:r>
    </w:p>
    <w:p w:rsidR="00021A49" w:rsidRPr="0060137E" w:rsidRDefault="00021A49" w:rsidP="00021A49">
      <w:pPr>
        <w:pStyle w:val="ac"/>
        <w:keepNext/>
        <w:tabs>
          <w:tab w:val="left" w:pos="851"/>
        </w:tabs>
        <w:spacing w:after="0" w:line="240" w:lineRule="auto"/>
        <w:ind w:left="0"/>
        <w:jc w:val="both"/>
        <w:rPr>
          <w:rFonts w:ascii="Times New Roman" w:hAnsi="Times New Roman"/>
          <w:sz w:val="24"/>
          <w:szCs w:val="24"/>
        </w:rPr>
      </w:pPr>
      <w:r w:rsidRPr="0060137E">
        <w:rPr>
          <w:rFonts w:ascii="Times New Roman" w:hAnsi="Times New Roman"/>
          <w:i/>
          <w:snapToGrid w:val="0"/>
          <w:sz w:val="24"/>
          <w:szCs w:val="24"/>
        </w:rPr>
        <w:t>Овладеть навыками:</w:t>
      </w:r>
      <w:r w:rsidRPr="0060137E">
        <w:rPr>
          <w:rFonts w:ascii="Times New Roman" w:hAnsi="Times New Roman"/>
          <w:sz w:val="24"/>
          <w:szCs w:val="24"/>
        </w:rPr>
        <w:t xml:space="preserve">определения уровняцен и торговых наценок на товары; анализировать стили продажи и стили покупки, типы и характеристики поведения продавца; оптимально организовывать продажу, применять стратегии ценообразования в торговле, производить оценку конкурентоспособности торгового предприятия, рассчитывать показатели конкурентоспособности в торговле, оценить ассортиментную политику; оценивать конкурентоспособность торгового предприятия. </w:t>
      </w:r>
    </w:p>
    <w:p w:rsidR="00021A49" w:rsidRPr="0060137E" w:rsidRDefault="00021A49" w:rsidP="00021A49">
      <w:pPr>
        <w:keepNext/>
        <w:tabs>
          <w:tab w:val="left" w:pos="709"/>
        </w:tabs>
        <w:spacing w:after="0" w:line="240" w:lineRule="auto"/>
        <w:jc w:val="center"/>
        <w:rPr>
          <w:rFonts w:ascii="Times New Roman" w:hAnsi="Times New Roman"/>
          <w:b/>
          <w:bCs/>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ML</w:t>
      </w:r>
      <w:r w:rsidRPr="00727A10">
        <w:rPr>
          <w:rFonts w:ascii="Times New Roman" w:hAnsi="Times New Roman"/>
          <w:b/>
          <w:sz w:val="24"/>
          <w:szCs w:val="24"/>
        </w:rPr>
        <w:t xml:space="preserve"> 5304    </w:t>
      </w:r>
      <w:r w:rsidRPr="0060137E">
        <w:rPr>
          <w:rFonts w:ascii="Times New Roman" w:hAnsi="Times New Roman"/>
          <w:b/>
          <w:sz w:val="24"/>
          <w:szCs w:val="24"/>
        </w:rPr>
        <w:t>Маркетинговая логистика</w:t>
      </w:r>
    </w:p>
    <w:p w:rsidR="000A0796"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0A0796">
        <w:rPr>
          <w:rFonts w:ascii="Times New Roman" w:hAnsi="Times New Roman"/>
          <w:sz w:val="24"/>
          <w:szCs w:val="24"/>
        </w:rPr>
        <w:t xml:space="preserve">2 </w:t>
      </w:r>
      <w:r>
        <w:rPr>
          <w:rFonts w:ascii="Times New Roman" w:hAnsi="Times New Roman"/>
          <w:b/>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0A0796">
        <w:rPr>
          <w:rFonts w:ascii="Times New Roman" w:hAnsi="Times New Roman"/>
          <w:b/>
          <w:sz w:val="24"/>
          <w:szCs w:val="24"/>
        </w:rPr>
        <w:t xml:space="preserve"> </w:t>
      </w:r>
      <w:r w:rsidRPr="0060137E">
        <w:rPr>
          <w:rFonts w:ascii="Times New Roman" w:hAnsi="Times New Roman"/>
          <w:sz w:val="24"/>
          <w:szCs w:val="24"/>
        </w:rPr>
        <w:t>Логистика (программа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0A0796">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lastRenderedPageBreak/>
        <w:t>Цель:</w:t>
      </w:r>
      <w:r w:rsidRPr="0060137E">
        <w:rPr>
          <w:rFonts w:ascii="Times New Roman" w:hAnsi="Times New Roman"/>
          <w:sz w:val="24"/>
          <w:szCs w:val="24"/>
        </w:rPr>
        <w:t xml:space="preserve"> изучение теоретических и практических основ маркетинговой логистики движением материального и связанных с ним информационных и финансовых потоков.</w:t>
      </w:r>
    </w:p>
    <w:p w:rsidR="00021A49" w:rsidRPr="0060137E" w:rsidRDefault="00021A49" w:rsidP="00021A49">
      <w:pPr>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Понятие маркетинговой логистики взаимосвязь логистики и маркетинга. Содержание логистики маркетинга. Маркетинговая логистическая концепция.  Маркетинг как основа проектирования, формирования и оптимизация логистических систем. Координация и оперативное управление информационными потоками. Основные направления деятельности логистики при реализации маркетинговой стратегии. Современная система целей и основные функции в маркетинговой логистической системе организации бизнеса и на макроэкономическом уровне. 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Взаимосвязь функций и особенности логистики и маркетинга в торговых структурах, экономическая основа и составляющие маркетинговой логистики. Основные направления возможного освоения технологии и реорганизации торговых структур с учетом внедрения маркетинговой логистики.  Роль сервиса в маркетинговой логистике. Определение оптимальной модели маркетинговой логистической системы. Критерии эффективности маркетинговой логистической системы.</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З</w:t>
      </w:r>
      <w:r w:rsidRPr="0060137E">
        <w:rPr>
          <w:rFonts w:ascii="Times New Roman" w:hAnsi="Times New Roman"/>
          <w:i/>
          <w:snapToGrid w:val="0"/>
          <w:sz w:val="24"/>
          <w:szCs w:val="24"/>
        </w:rPr>
        <w:t>нать:</w:t>
      </w:r>
      <w:r w:rsidRPr="0060137E">
        <w:rPr>
          <w:rFonts w:ascii="Times New Roman" w:hAnsi="Times New Roman"/>
          <w:sz w:val="24"/>
          <w:szCs w:val="24"/>
        </w:rPr>
        <w:t>сущность понятия маркетинговой логистики, ее концепцию и принципы; характерные особенности материальных потоков, логистических операций и систем; основные составляющие функциональных областей маркетинговой логистики.</w:t>
      </w:r>
    </w:p>
    <w:p w:rsidR="00021A49" w:rsidRPr="0060137E" w:rsidRDefault="00021A49" w:rsidP="00021A49">
      <w:pPr>
        <w:pStyle w:val="210"/>
        <w:widowControl w:val="0"/>
        <w:tabs>
          <w:tab w:val="left" w:pos="709"/>
          <w:tab w:val="left" w:pos="993"/>
        </w:tabs>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определять экономический эффект от использования маркетинговой логистики; принимать управленческие решения при разработке логистической стратегии;</w:t>
      </w:r>
    </w:p>
    <w:p w:rsidR="00021A49" w:rsidRPr="0060137E" w:rsidRDefault="00021A49" w:rsidP="00021A49">
      <w:pPr>
        <w:pStyle w:val="210"/>
        <w:widowControl w:val="0"/>
        <w:tabs>
          <w:tab w:val="left" w:pos="993"/>
        </w:tabs>
        <w:rPr>
          <w:rFonts w:ascii="Times New Roman" w:eastAsia="Calibri"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eastAsia="Calibri" w:hAnsi="Times New Roman"/>
          <w:b w:val="0"/>
          <w:sz w:val="24"/>
          <w:szCs w:val="24"/>
        </w:rPr>
        <w:t>применение основ логистического анализа при формировании маркетинговой стратегии; построения отношений с логистическими посредниками и организациями.</w:t>
      </w:r>
    </w:p>
    <w:p w:rsidR="00021A49" w:rsidRDefault="00021A49" w:rsidP="00021A49">
      <w:pPr>
        <w:spacing w:after="0" w:line="240" w:lineRule="auto"/>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RL</w:t>
      </w:r>
      <w:r w:rsidRPr="00727A10">
        <w:rPr>
          <w:rFonts w:ascii="Times New Roman" w:hAnsi="Times New Roman"/>
          <w:b/>
          <w:sz w:val="24"/>
          <w:szCs w:val="24"/>
        </w:rPr>
        <w:t xml:space="preserve"> 5304  </w:t>
      </w:r>
      <w:r w:rsidRPr="0060137E">
        <w:rPr>
          <w:rFonts w:ascii="Times New Roman" w:hAnsi="Times New Roman"/>
          <w:b/>
          <w:sz w:val="24"/>
          <w:szCs w:val="24"/>
        </w:rPr>
        <w:t>Распределительная логистика</w:t>
      </w:r>
    </w:p>
    <w:p w:rsidR="000A0796"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0A0796">
        <w:rPr>
          <w:rFonts w:ascii="Times New Roman" w:hAnsi="Times New Roman"/>
          <w:sz w:val="24"/>
          <w:szCs w:val="24"/>
        </w:rPr>
        <w:t>2</w:t>
      </w:r>
      <w:r>
        <w:rPr>
          <w:rFonts w:ascii="Times New Roman" w:hAnsi="Times New Roman"/>
          <w:b/>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0A0796">
        <w:rPr>
          <w:rFonts w:ascii="Times New Roman" w:hAnsi="Times New Roman"/>
          <w:b/>
          <w:sz w:val="24"/>
          <w:szCs w:val="24"/>
        </w:rPr>
        <w:t xml:space="preserve"> </w:t>
      </w:r>
      <w:r w:rsidRPr="0060137E">
        <w:rPr>
          <w:rFonts w:ascii="Times New Roman" w:hAnsi="Times New Roman"/>
          <w:sz w:val="24"/>
          <w:szCs w:val="24"/>
        </w:rPr>
        <w:t>Логистика (программа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0A0796">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ознакомиться с особенностями распределительной логистики и подходами к ее применению.</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Сущность распределительной логистики и её место в системе логистики. Понятие системы логистики, коммерческая и распределительная логистика, их взаимосвязь, среда и средства. Цели, задачи, функции распределительной логистики. Логистические каналы и цепи сбыта. Системы распределения товаров. Состав канала распределения. Типы каналов распределения, их участники. Уровни и виды каналов распределения. Структура сбытовой логистической цепи. Роль и виды посредников в канале распределения. Условие включения посредников в цепь. Взаимосвязь и взаимозависимость маркетинга и логистики. Распределительная логистика как важнейший элемент комплекса маркетинга в его производственно-сбытовой функции. Управление заказами и поставками. Организация системы распределения. Оптимизация сбыта с помощью средств информатики. Динамика развития современных технологий оптовой и розничной торговли от открытых рынков к торговым центрам с якорными арендаторами Мерчендайзинг в современной розничной торговле. Разработка и выбор оптимального варианта распределения. Качество как важнейший элемент стратегического управления затратами. Программы лояльности потребителей. Неологистика – логистика второго поколения. Концепция «общей ответственности». Сетевая логистика. Содержание и техника логистического аудита.</w:t>
      </w:r>
    </w:p>
    <w:p w:rsidR="00021A49" w:rsidRPr="0060137E" w:rsidRDefault="00021A49" w:rsidP="00021A49">
      <w:pPr>
        <w:tabs>
          <w:tab w:val="left" w:pos="1134"/>
        </w:tabs>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4819B2" w:rsidRDefault="00021A49" w:rsidP="00021A49">
      <w:pPr>
        <w:tabs>
          <w:tab w:val="left" w:pos="1134"/>
        </w:tabs>
        <w:spacing w:after="0" w:line="240" w:lineRule="auto"/>
        <w:jc w:val="both"/>
        <w:rPr>
          <w:rStyle w:val="FontStyle14"/>
          <w:b w:val="0"/>
          <w:sz w:val="24"/>
          <w:szCs w:val="24"/>
        </w:rPr>
      </w:pPr>
      <w:r w:rsidRPr="0060137E">
        <w:rPr>
          <w:rFonts w:ascii="Times New Roman" w:hAnsi="Times New Roman"/>
          <w:i/>
          <w:sz w:val="24"/>
          <w:szCs w:val="24"/>
        </w:rPr>
        <w:lastRenderedPageBreak/>
        <w:t>З</w:t>
      </w:r>
      <w:r w:rsidRPr="0060137E">
        <w:rPr>
          <w:rFonts w:ascii="Times New Roman" w:hAnsi="Times New Roman"/>
          <w:i/>
          <w:snapToGrid w:val="0"/>
          <w:sz w:val="24"/>
          <w:szCs w:val="24"/>
        </w:rPr>
        <w:t xml:space="preserve">нать: </w:t>
      </w:r>
      <w:r w:rsidRPr="0060137E">
        <w:rPr>
          <w:rFonts w:ascii="Times New Roman" w:hAnsi="Times New Roman"/>
          <w:sz w:val="24"/>
          <w:szCs w:val="24"/>
        </w:rPr>
        <w:t xml:space="preserve">цели, задачи и функции распределительной логистики; </w:t>
      </w:r>
      <w:r w:rsidRPr="004819B2">
        <w:rPr>
          <w:rStyle w:val="FontStyle14"/>
          <w:b w:val="0"/>
          <w:sz w:val="24"/>
          <w:szCs w:val="24"/>
        </w:rPr>
        <w:t>взаимосвязь и взаимозависимость маркетинга и логистики, их общее и отличия; место распределительной логистики в комплексе маркетинга; понятия и виды распределительной логистики.</w:t>
      </w:r>
    </w:p>
    <w:p w:rsidR="00021A49" w:rsidRPr="0060137E" w:rsidRDefault="00021A49" w:rsidP="00021A49">
      <w:pPr>
        <w:pStyle w:val="210"/>
        <w:widowControl w:val="0"/>
        <w:tabs>
          <w:tab w:val="left" w:pos="709"/>
          <w:tab w:val="left" w:pos="993"/>
          <w:tab w:val="left" w:pos="1134"/>
        </w:tabs>
        <w:rPr>
          <w:rStyle w:val="FontStyle14"/>
          <w:bCs/>
          <w:sz w:val="24"/>
          <w:szCs w:val="24"/>
        </w:rPr>
      </w:pPr>
      <w:r w:rsidRPr="0060137E">
        <w:rPr>
          <w:rFonts w:ascii="Times New Roman" w:hAnsi="Times New Roman"/>
          <w:b w:val="0"/>
          <w:i/>
          <w:snapToGrid w:val="0"/>
          <w:sz w:val="24"/>
          <w:szCs w:val="24"/>
        </w:rPr>
        <w:t>Уметь:</w:t>
      </w:r>
      <w:r w:rsidRPr="0060137E">
        <w:rPr>
          <w:rStyle w:val="FontStyle12"/>
          <w:sz w:val="24"/>
          <w:szCs w:val="24"/>
        </w:rPr>
        <w:t xml:space="preserve">ориентироваться в сбытовой политике предприятия; применять технику и методы логистики при совершенствовании сбытовой политики; </w:t>
      </w:r>
      <w:r w:rsidRPr="0060137E">
        <w:rPr>
          <w:rStyle w:val="FontStyle14"/>
          <w:sz w:val="24"/>
          <w:szCs w:val="24"/>
        </w:rPr>
        <w:t>использовать полученные знания в ходе практической деятельности в сфере международной и национальной коммерческой деятельности.</w:t>
      </w:r>
    </w:p>
    <w:p w:rsidR="00021A49" w:rsidRDefault="00021A49" w:rsidP="00021A49">
      <w:pPr>
        <w:tabs>
          <w:tab w:val="left" w:pos="1134"/>
        </w:tabs>
        <w:spacing w:after="0" w:line="240" w:lineRule="auto"/>
        <w:jc w:val="both"/>
        <w:rPr>
          <w:rFonts w:ascii="Times New Roman" w:hAnsi="Times New Roman"/>
          <w:sz w:val="24"/>
          <w:szCs w:val="24"/>
        </w:rPr>
      </w:pPr>
      <w:r w:rsidRPr="0060137E">
        <w:rPr>
          <w:rFonts w:ascii="Times New Roman" w:hAnsi="Times New Roman"/>
          <w:i/>
          <w:snapToGrid w:val="0"/>
          <w:sz w:val="24"/>
          <w:szCs w:val="24"/>
        </w:rPr>
        <w:t>Овладеть навыками:</w:t>
      </w:r>
      <w:r w:rsidRPr="0060137E">
        <w:rPr>
          <w:rFonts w:ascii="Times New Roman" w:hAnsi="Times New Roman"/>
          <w:sz w:val="24"/>
          <w:szCs w:val="24"/>
        </w:rPr>
        <w:t xml:space="preserve">применения распределительной логистики в деятельности предприятия; </w:t>
      </w:r>
      <w:r w:rsidRPr="004819B2">
        <w:rPr>
          <w:rStyle w:val="FontStyle12"/>
          <w:b w:val="0"/>
          <w:sz w:val="24"/>
          <w:szCs w:val="24"/>
        </w:rPr>
        <w:t>выбирать оптимальные варианты логистических решений в зависимости от обстановки на рынке;</w:t>
      </w:r>
      <w:r w:rsidRPr="0060137E">
        <w:rPr>
          <w:rFonts w:ascii="Times New Roman" w:hAnsi="Times New Roman"/>
          <w:sz w:val="24"/>
          <w:szCs w:val="24"/>
        </w:rPr>
        <w:t>оптимальное распределения товара по логистической схеме движения.</w:t>
      </w:r>
    </w:p>
    <w:p w:rsidR="00021A49" w:rsidRPr="0060137E" w:rsidRDefault="00021A49" w:rsidP="00021A49">
      <w:pPr>
        <w:spacing w:after="0" w:line="240" w:lineRule="auto"/>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IMK</w:t>
      </w:r>
      <w:r w:rsidRPr="00020FF2">
        <w:rPr>
          <w:rFonts w:ascii="Times New Roman" w:hAnsi="Times New Roman"/>
          <w:b/>
          <w:sz w:val="24"/>
          <w:szCs w:val="24"/>
        </w:rPr>
        <w:t xml:space="preserve"> 530</w:t>
      </w:r>
      <w:r w:rsidRPr="00727A10">
        <w:rPr>
          <w:rFonts w:ascii="Times New Roman" w:hAnsi="Times New Roman"/>
          <w:b/>
          <w:sz w:val="24"/>
          <w:szCs w:val="24"/>
        </w:rPr>
        <w:t>5</w:t>
      </w:r>
      <w:r w:rsidR="000A0796">
        <w:rPr>
          <w:rFonts w:ascii="Times New Roman" w:hAnsi="Times New Roman"/>
          <w:b/>
          <w:sz w:val="24"/>
          <w:szCs w:val="24"/>
        </w:rPr>
        <w:t xml:space="preserve"> </w:t>
      </w:r>
      <w:r w:rsidRPr="0060137E">
        <w:rPr>
          <w:rFonts w:ascii="Times New Roman" w:hAnsi="Times New Roman"/>
          <w:b/>
          <w:sz w:val="24"/>
          <w:szCs w:val="24"/>
        </w:rPr>
        <w:t>Интегрированные маркетинговые коммуникации</w:t>
      </w:r>
    </w:p>
    <w:p w:rsidR="000A0796"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0A0796">
        <w:rPr>
          <w:rFonts w:ascii="Times New Roman" w:hAnsi="Times New Roman"/>
          <w:sz w:val="24"/>
          <w:szCs w:val="24"/>
        </w:rPr>
        <w:t>3</w:t>
      </w:r>
      <w:r w:rsidR="000A0796" w:rsidRPr="000A0796">
        <w:rPr>
          <w:rFonts w:ascii="Times New Roman" w:hAnsi="Times New Roman"/>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Семестр: 1</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0A0796">
        <w:rPr>
          <w:rFonts w:ascii="Times New Roman" w:hAnsi="Times New Roman"/>
          <w:b/>
          <w:sz w:val="24"/>
          <w:szCs w:val="24"/>
        </w:rPr>
        <w:t xml:space="preserve"> </w:t>
      </w:r>
      <w:r w:rsidRPr="0060137E">
        <w:rPr>
          <w:rFonts w:ascii="Times New Roman" w:hAnsi="Times New Roman"/>
          <w:sz w:val="24"/>
          <w:szCs w:val="24"/>
        </w:rPr>
        <w:t>Логистика (программа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0A0796">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получение знаний и навыков по интегрированным маркетинговым коммуникациям и их применения в практической деятельности компании.</w:t>
      </w:r>
    </w:p>
    <w:p w:rsidR="00021A49" w:rsidRPr="004819B2"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hyperlink r:id="rId8" w:history="1">
        <w:r w:rsidRPr="00785F8F">
          <w:rPr>
            <w:rStyle w:val="af6"/>
            <w:rFonts w:ascii="Times New Roman" w:hAnsi="Times New Roman"/>
            <w:color w:val="000000" w:themeColor="text1"/>
            <w:sz w:val="24"/>
            <w:szCs w:val="24"/>
            <w:u w:val="none"/>
          </w:rPr>
          <w:t xml:space="preserve"> Процесс коммуникации</w:t>
        </w:r>
      </w:hyperlink>
      <w:r w:rsidRPr="00785F8F">
        <w:rPr>
          <w:rFonts w:ascii="Times New Roman" w:hAnsi="Times New Roman"/>
          <w:color w:val="000000" w:themeColor="text1"/>
          <w:sz w:val="24"/>
          <w:szCs w:val="24"/>
        </w:rPr>
        <w:t xml:space="preserve">. </w:t>
      </w:r>
      <w:hyperlink r:id="rId9" w:history="1">
        <w:r w:rsidRPr="00785F8F">
          <w:rPr>
            <w:rStyle w:val="af6"/>
            <w:rFonts w:ascii="Times New Roman" w:hAnsi="Times New Roman"/>
            <w:color w:val="000000" w:themeColor="text1"/>
            <w:sz w:val="24"/>
            <w:szCs w:val="24"/>
            <w:u w:val="none"/>
          </w:rPr>
          <w:t>Цели маркетинговых коммуникации</w:t>
        </w:r>
      </w:hyperlink>
      <w:r w:rsidRPr="00785F8F">
        <w:rPr>
          <w:rFonts w:ascii="Times New Roman" w:hAnsi="Times New Roman"/>
          <w:color w:val="000000" w:themeColor="text1"/>
          <w:sz w:val="24"/>
          <w:szCs w:val="24"/>
        </w:rPr>
        <w:t xml:space="preserve">. </w:t>
      </w:r>
      <w:hyperlink r:id="rId10" w:history="1">
        <w:r w:rsidRPr="00785F8F">
          <w:rPr>
            <w:rStyle w:val="af6"/>
            <w:rFonts w:ascii="Times New Roman" w:hAnsi="Times New Roman"/>
            <w:color w:val="000000" w:themeColor="text1"/>
            <w:sz w:val="24"/>
            <w:szCs w:val="24"/>
            <w:u w:val="none"/>
          </w:rPr>
          <w:t>Концепция интегрированных маркетинговых коммуникаций (ИМК</w:t>
        </w:r>
      </w:hyperlink>
      <w:r w:rsidRPr="00785F8F">
        <w:rPr>
          <w:rFonts w:ascii="Times New Roman" w:hAnsi="Times New Roman"/>
          <w:color w:val="000000" w:themeColor="text1"/>
          <w:sz w:val="24"/>
          <w:szCs w:val="24"/>
        </w:rPr>
        <w:t xml:space="preserve">). </w:t>
      </w:r>
      <w:hyperlink r:id="rId11" w:history="1">
        <w:r w:rsidRPr="00785F8F">
          <w:rPr>
            <w:rStyle w:val="af6"/>
            <w:rFonts w:ascii="Times New Roman" w:hAnsi="Times New Roman"/>
            <w:color w:val="000000" w:themeColor="text1"/>
            <w:sz w:val="24"/>
            <w:szCs w:val="24"/>
            <w:u w:val="none"/>
          </w:rPr>
          <w:t>Описание модели ИМК</w:t>
        </w:r>
      </w:hyperlink>
      <w:r w:rsidRPr="00785F8F">
        <w:rPr>
          <w:rFonts w:ascii="Times New Roman" w:hAnsi="Times New Roman"/>
          <w:color w:val="000000" w:themeColor="text1"/>
          <w:sz w:val="24"/>
          <w:szCs w:val="24"/>
        </w:rPr>
        <w:t>. Регулирование юридических и этических вопросов, влияющих на принятие решения по коммуникациям.</w:t>
      </w:r>
      <w:hyperlink r:id="rId12" w:history="1">
        <w:r w:rsidRPr="00785F8F">
          <w:rPr>
            <w:rStyle w:val="af6"/>
            <w:rFonts w:ascii="Times New Roman" w:hAnsi="Times New Roman"/>
            <w:color w:val="000000" w:themeColor="text1"/>
            <w:sz w:val="24"/>
            <w:szCs w:val="24"/>
            <w:u w:val="none"/>
          </w:rPr>
          <w:t xml:space="preserve"> Маркетинг и разделение рынков.</w:t>
        </w:r>
      </w:hyperlink>
      <w:hyperlink r:id="rId13" w:history="1">
        <w:r w:rsidRPr="00785F8F">
          <w:rPr>
            <w:rStyle w:val="af6"/>
            <w:rFonts w:ascii="Times New Roman" w:hAnsi="Times New Roman"/>
            <w:color w:val="000000" w:themeColor="text1"/>
            <w:sz w:val="24"/>
            <w:szCs w:val="24"/>
            <w:u w:val="none"/>
          </w:rPr>
          <w:t xml:space="preserve"> Специфика деловых рынков</w:t>
        </w:r>
      </w:hyperlink>
      <w:r w:rsidRPr="00785F8F">
        <w:rPr>
          <w:rFonts w:ascii="Times New Roman" w:hAnsi="Times New Roman"/>
          <w:color w:val="000000" w:themeColor="text1"/>
          <w:sz w:val="24"/>
          <w:szCs w:val="24"/>
        </w:rPr>
        <w:t xml:space="preserve">. </w:t>
      </w:r>
      <w:hyperlink r:id="rId14" w:history="1">
        <w:r w:rsidRPr="00785F8F">
          <w:rPr>
            <w:rStyle w:val="af6"/>
            <w:rFonts w:ascii="Times New Roman" w:hAnsi="Times New Roman"/>
            <w:color w:val="000000" w:themeColor="text1"/>
            <w:sz w:val="24"/>
            <w:szCs w:val="24"/>
            <w:u w:val="none"/>
          </w:rPr>
          <w:t>Этапы принятия решения о покупке на деловом рынке</w:t>
        </w:r>
      </w:hyperlink>
      <w:r w:rsidRPr="00785F8F">
        <w:rPr>
          <w:rFonts w:ascii="Times New Roman" w:hAnsi="Times New Roman"/>
          <w:color w:val="000000" w:themeColor="text1"/>
          <w:sz w:val="24"/>
          <w:szCs w:val="24"/>
        </w:rPr>
        <w:t xml:space="preserve">. </w:t>
      </w:r>
      <w:hyperlink r:id="rId15" w:history="1">
        <w:r w:rsidRPr="00785F8F">
          <w:rPr>
            <w:rStyle w:val="af6"/>
            <w:rFonts w:ascii="Times New Roman" w:hAnsi="Times New Roman"/>
            <w:color w:val="000000" w:themeColor="text1"/>
            <w:sz w:val="24"/>
            <w:szCs w:val="24"/>
            <w:u w:val="none"/>
          </w:rPr>
          <w:t>Специфика коммуникации на деловом рынке и измерение ее эффективности</w:t>
        </w:r>
      </w:hyperlink>
      <w:r w:rsidRPr="00785F8F">
        <w:rPr>
          <w:rFonts w:ascii="Times New Roman" w:hAnsi="Times New Roman"/>
          <w:color w:val="000000" w:themeColor="text1"/>
          <w:sz w:val="24"/>
          <w:szCs w:val="24"/>
        </w:rPr>
        <w:t xml:space="preserve">. </w:t>
      </w:r>
      <w:hyperlink r:id="rId16" w:history="1">
        <w:r w:rsidRPr="00785F8F">
          <w:rPr>
            <w:rStyle w:val="af6"/>
            <w:rFonts w:ascii="Times New Roman" w:hAnsi="Times New Roman"/>
            <w:color w:val="000000" w:themeColor="text1"/>
            <w:sz w:val="24"/>
            <w:szCs w:val="24"/>
            <w:u w:val="none"/>
          </w:rPr>
          <w:t>Пути расширения доли рынка и выхода на новые географические сегменты</w:t>
        </w:r>
      </w:hyperlink>
      <w:r w:rsidRPr="00785F8F">
        <w:rPr>
          <w:rFonts w:ascii="Times New Roman" w:hAnsi="Times New Roman"/>
          <w:color w:val="000000" w:themeColor="text1"/>
          <w:sz w:val="24"/>
          <w:szCs w:val="24"/>
        </w:rPr>
        <w:t xml:space="preserve">. </w:t>
      </w:r>
      <w:hyperlink r:id="rId17" w:history="1">
        <w:r w:rsidRPr="00785F8F">
          <w:rPr>
            <w:rStyle w:val="af6"/>
            <w:rFonts w:ascii="Times New Roman" w:hAnsi="Times New Roman"/>
            <w:color w:val="000000" w:themeColor="text1"/>
            <w:sz w:val="24"/>
            <w:szCs w:val="24"/>
            <w:u w:val="none"/>
          </w:rPr>
          <w:t>Постановка коммуникативных целей</w:t>
        </w:r>
      </w:hyperlink>
      <w:r w:rsidRPr="00785F8F">
        <w:rPr>
          <w:rFonts w:ascii="Times New Roman" w:hAnsi="Times New Roman"/>
          <w:color w:val="000000" w:themeColor="text1"/>
          <w:sz w:val="24"/>
          <w:szCs w:val="24"/>
        </w:rPr>
        <w:t xml:space="preserve">. </w:t>
      </w:r>
      <w:hyperlink r:id="rId18" w:history="1">
        <w:r w:rsidRPr="00785F8F">
          <w:rPr>
            <w:rStyle w:val="af6"/>
            <w:rFonts w:ascii="Times New Roman" w:hAnsi="Times New Roman"/>
            <w:color w:val="000000" w:themeColor="text1"/>
            <w:sz w:val="24"/>
            <w:szCs w:val="24"/>
            <w:u w:val="none"/>
          </w:rPr>
          <w:t>Концепция позиционирования</w:t>
        </w:r>
      </w:hyperlink>
      <w:r w:rsidRPr="00785F8F">
        <w:rPr>
          <w:rFonts w:ascii="Times New Roman" w:hAnsi="Times New Roman"/>
          <w:color w:val="000000" w:themeColor="text1"/>
          <w:sz w:val="24"/>
          <w:szCs w:val="24"/>
        </w:rPr>
        <w:t>. Поведение покупателя и маркетинговая коммуникация Реклама. Связи с общественностью. Выставки и ярмарки. Директ-маркетинг. Личные продажи. Поле деятельности торгового представителя. Разработка плана ИМК,</w:t>
      </w:r>
      <w:hyperlink r:id="rId19" w:history="1">
        <w:r w:rsidRPr="00785F8F">
          <w:rPr>
            <w:rStyle w:val="af6"/>
            <w:rFonts w:ascii="Times New Roman" w:hAnsi="Times New Roman"/>
            <w:color w:val="000000" w:themeColor="text1"/>
            <w:sz w:val="24"/>
            <w:szCs w:val="24"/>
            <w:u w:val="none"/>
          </w:rPr>
          <w:t xml:space="preserve"> стратегия ИМК</w:t>
        </w:r>
      </w:hyperlink>
      <w:r w:rsidRPr="00785F8F">
        <w:rPr>
          <w:rFonts w:ascii="Times New Roman" w:hAnsi="Times New Roman"/>
          <w:color w:val="000000" w:themeColor="text1"/>
          <w:sz w:val="24"/>
          <w:szCs w:val="24"/>
        </w:rPr>
        <w:t xml:space="preserve">. </w:t>
      </w:r>
      <w:hyperlink r:id="rId20" w:history="1">
        <w:r w:rsidRPr="00785F8F">
          <w:rPr>
            <w:rStyle w:val="af6"/>
            <w:rFonts w:ascii="Times New Roman" w:hAnsi="Times New Roman"/>
            <w:color w:val="000000" w:themeColor="text1"/>
            <w:sz w:val="24"/>
            <w:szCs w:val="24"/>
            <w:u w:val="none"/>
          </w:rPr>
          <w:t xml:space="preserve"> Оценка эффективности ИМК.</w:t>
        </w:r>
      </w:hyperlink>
    </w:p>
    <w:p w:rsidR="00021A49" w:rsidRPr="0060137E" w:rsidRDefault="00021A49" w:rsidP="00021A49">
      <w:pPr>
        <w:spacing w:after="0" w:line="240" w:lineRule="auto"/>
        <w:jc w:val="both"/>
        <w:rPr>
          <w:rFonts w:ascii="Times New Roman" w:hAnsi="Times New Roman"/>
          <w:b/>
          <w:snapToGrid w:val="0"/>
          <w:sz w:val="24"/>
          <w:szCs w:val="24"/>
        </w:rPr>
      </w:pPr>
      <w:r w:rsidRPr="0060137E">
        <w:rPr>
          <w:rFonts w:ascii="Times New Roman" w:hAnsi="Times New Roman"/>
          <w:b/>
          <w:sz w:val="24"/>
          <w:szCs w:val="24"/>
        </w:rPr>
        <w:t>Компетенции:</w:t>
      </w:r>
    </w:p>
    <w:p w:rsidR="00021A49" w:rsidRPr="004819B2" w:rsidRDefault="00021A49" w:rsidP="00021A49">
      <w:pPr>
        <w:pStyle w:val="aa"/>
        <w:jc w:val="both"/>
        <w:rPr>
          <w:rStyle w:val="af9"/>
          <w:b w:val="0"/>
          <w:i w:val="0"/>
        </w:rPr>
      </w:pPr>
      <w:r w:rsidRPr="0060137E">
        <w:rPr>
          <w:rFonts w:ascii="Times New Roman" w:hAnsi="Times New Roman"/>
          <w:i/>
          <w:snapToGrid w:val="0"/>
          <w:sz w:val="24"/>
          <w:szCs w:val="24"/>
        </w:rPr>
        <w:t>Знать:</w:t>
      </w:r>
      <w:r w:rsidRPr="00785F8F">
        <w:rPr>
          <w:rStyle w:val="af9"/>
          <w:rFonts w:ascii="Times New Roman" w:hAnsi="Times New Roman"/>
          <w:b w:val="0"/>
          <w:i w:val="0"/>
          <w:color w:val="000000" w:themeColor="text1"/>
          <w:sz w:val="24"/>
          <w:szCs w:val="24"/>
        </w:rPr>
        <w:t>концепцию интегрированных маркетинговых коммуникаций</w:t>
      </w:r>
      <w:r w:rsidRPr="00785F8F">
        <w:rPr>
          <w:rStyle w:val="af9"/>
          <w:rFonts w:ascii="Times New Roman" w:hAnsi="Times New Roman"/>
          <w:color w:val="000000" w:themeColor="text1"/>
          <w:sz w:val="24"/>
          <w:szCs w:val="24"/>
        </w:rPr>
        <w:t xml:space="preserve">; </w:t>
      </w:r>
      <w:r w:rsidRPr="00785F8F">
        <w:rPr>
          <w:rFonts w:ascii="Times New Roman" w:hAnsi="Times New Roman"/>
          <w:color w:val="000000" w:themeColor="text1"/>
          <w:sz w:val="24"/>
          <w:szCs w:val="24"/>
        </w:rPr>
        <w:t xml:space="preserve">особенности регулирования юридических и этических вопросов, влияющих на решения по коммуникациям; </w:t>
      </w:r>
      <w:r w:rsidRPr="00785F8F">
        <w:rPr>
          <w:rStyle w:val="af9"/>
          <w:rFonts w:ascii="Times New Roman" w:hAnsi="Times New Roman"/>
          <w:b w:val="0"/>
          <w:i w:val="0"/>
          <w:color w:val="000000" w:themeColor="text1"/>
          <w:sz w:val="24"/>
          <w:szCs w:val="24"/>
        </w:rPr>
        <w:t>специфику рынков; основы разработки процесса коммуникации, принципы делового общения.</w:t>
      </w:r>
    </w:p>
    <w:p w:rsidR="00021A49" w:rsidRPr="004819B2" w:rsidRDefault="00021A49" w:rsidP="00021A49">
      <w:pPr>
        <w:pStyle w:val="af7"/>
        <w:numPr>
          <w:ilvl w:val="0"/>
          <w:numId w:val="0"/>
        </w:numPr>
        <w:spacing w:after="0" w:line="240" w:lineRule="auto"/>
        <w:jc w:val="both"/>
        <w:rPr>
          <w:rStyle w:val="af9"/>
          <w:rFonts w:eastAsia="Calibri"/>
          <w:b w:val="0"/>
          <w:color w:val="auto"/>
          <w:spacing w:val="0"/>
        </w:rPr>
      </w:pPr>
      <w:r w:rsidRPr="0060137E">
        <w:rPr>
          <w:rStyle w:val="af9"/>
          <w:rFonts w:eastAsia="Calibri"/>
          <w:color w:val="auto"/>
          <w:spacing w:val="0"/>
        </w:rPr>
        <w:t>Уметь:</w:t>
      </w:r>
      <w:r w:rsidRPr="0060137E">
        <w:rPr>
          <w:rFonts w:ascii="Times New Roman" w:hAnsi="Times New Roman"/>
          <w:i w:val="0"/>
          <w:color w:val="auto"/>
        </w:rPr>
        <w:t>разрабатывать стратегии рекламы, коммуникации и бренда;выбирать наилучшие инструменты для реализации стратегии</w:t>
      </w:r>
      <w:r w:rsidRPr="0060137E">
        <w:rPr>
          <w:rStyle w:val="af9"/>
          <w:rFonts w:eastAsia="Calibri"/>
          <w:color w:val="auto"/>
          <w:spacing w:val="0"/>
        </w:rPr>
        <w:t xml:space="preserve">; </w:t>
      </w:r>
      <w:r w:rsidRPr="004819B2">
        <w:rPr>
          <w:rStyle w:val="af9"/>
          <w:rFonts w:eastAsia="Calibri"/>
          <w:b w:val="0"/>
          <w:color w:val="auto"/>
          <w:spacing w:val="0"/>
        </w:rPr>
        <w:t>принимать участие в планировании интегрированных маркетинговых коммуникаций; выбирать наиболее эффективные инструменты маркетинговых коммуникаций; оказывать методическую помощь руководителям подразделений по всем вопросам, связанным с интегрированными маркетинговыми коммуникациями.</w:t>
      </w:r>
    </w:p>
    <w:p w:rsidR="00021A49" w:rsidRPr="00021A49" w:rsidRDefault="00021A49" w:rsidP="00021A49">
      <w:pPr>
        <w:pStyle w:val="af7"/>
        <w:numPr>
          <w:ilvl w:val="0"/>
          <w:numId w:val="0"/>
        </w:numPr>
        <w:spacing w:after="0" w:line="240" w:lineRule="auto"/>
        <w:jc w:val="both"/>
        <w:rPr>
          <w:rStyle w:val="af9"/>
          <w:rFonts w:eastAsia="Calibri"/>
          <w:b w:val="0"/>
          <w:color w:val="auto"/>
          <w:spacing w:val="0"/>
        </w:rPr>
      </w:pPr>
      <w:r w:rsidRPr="004819B2">
        <w:rPr>
          <w:rStyle w:val="af9"/>
          <w:rFonts w:eastAsia="Calibri"/>
          <w:b w:val="0"/>
          <w:color w:val="auto"/>
          <w:spacing w:val="0"/>
        </w:rPr>
        <w:t>Овладеть навыками:аналитического мышления, а также системного и ситуационного подходов при выборе ИМК;</w:t>
      </w:r>
      <w:r w:rsidRPr="0060137E">
        <w:rPr>
          <w:rFonts w:ascii="Times New Roman" w:hAnsi="Times New Roman"/>
          <w:i w:val="0"/>
          <w:color w:val="auto"/>
        </w:rPr>
        <w:t>использовать возможности современных технологий в области коммуникаций;</w:t>
      </w:r>
      <w:r w:rsidRPr="004819B2">
        <w:rPr>
          <w:rStyle w:val="af9"/>
          <w:rFonts w:eastAsia="Calibri"/>
          <w:b w:val="0"/>
          <w:color w:val="auto"/>
          <w:spacing w:val="0"/>
        </w:rPr>
        <w:t>оценивать эффективность инструментов маркетинговых коммуникаций.</w:t>
      </w:r>
    </w:p>
    <w:p w:rsidR="00021A49" w:rsidRDefault="00021A49" w:rsidP="00021A49">
      <w:pPr>
        <w:spacing w:after="0" w:line="240" w:lineRule="auto"/>
        <w:contextualSpacing/>
        <w:jc w:val="center"/>
        <w:rPr>
          <w:rFonts w:ascii="Times New Roman" w:hAnsi="Times New Roman"/>
          <w:b/>
          <w:sz w:val="24"/>
          <w:szCs w:val="24"/>
        </w:rPr>
      </w:pPr>
    </w:p>
    <w:p w:rsidR="00021A49" w:rsidRPr="00B41714" w:rsidRDefault="00021A49" w:rsidP="00021A49">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RD</w:t>
      </w:r>
      <w:r w:rsidRPr="003748F9">
        <w:rPr>
          <w:rFonts w:ascii="Times New Roman" w:hAnsi="Times New Roman"/>
          <w:b/>
          <w:sz w:val="24"/>
          <w:szCs w:val="24"/>
        </w:rPr>
        <w:t xml:space="preserve"> 530</w:t>
      </w:r>
      <w:r w:rsidRPr="00BB1143">
        <w:rPr>
          <w:rFonts w:ascii="Times New Roman" w:hAnsi="Times New Roman"/>
          <w:b/>
          <w:sz w:val="24"/>
          <w:szCs w:val="24"/>
        </w:rPr>
        <w:t>5</w:t>
      </w:r>
      <w:r w:rsidR="000A0796">
        <w:rPr>
          <w:rFonts w:ascii="Times New Roman" w:hAnsi="Times New Roman"/>
          <w:b/>
          <w:sz w:val="24"/>
          <w:szCs w:val="24"/>
        </w:rPr>
        <w:t xml:space="preserve"> </w:t>
      </w:r>
      <w:r>
        <w:rPr>
          <w:rFonts w:ascii="Times New Roman" w:hAnsi="Times New Roman"/>
          <w:b/>
          <w:sz w:val="24"/>
          <w:szCs w:val="24"/>
        </w:rPr>
        <w:t>Рекламная деятельность</w:t>
      </w:r>
    </w:p>
    <w:p w:rsidR="000A0796"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0A0796">
        <w:rPr>
          <w:rFonts w:ascii="Times New Roman" w:hAnsi="Times New Roman"/>
          <w:sz w:val="24"/>
          <w:szCs w:val="24"/>
        </w:rPr>
        <w:t>3</w:t>
      </w:r>
      <w:r w:rsidR="000A0796" w:rsidRPr="000A0796">
        <w:rPr>
          <w:rFonts w:ascii="Times New Roman" w:hAnsi="Times New Roman"/>
          <w:sz w:val="24"/>
          <w:szCs w:val="24"/>
        </w:rPr>
        <w:t xml:space="preserve">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Семестр: </w:t>
      </w:r>
      <w:r w:rsidRPr="000A0796">
        <w:rPr>
          <w:rFonts w:ascii="Times New Roman" w:hAnsi="Times New Roman"/>
          <w:sz w:val="24"/>
          <w:szCs w:val="24"/>
        </w:rPr>
        <w:t>1</w:t>
      </w:r>
    </w:p>
    <w:p w:rsidR="00021A49"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Пререквизиты: </w:t>
      </w:r>
      <w:r>
        <w:rPr>
          <w:rFonts w:ascii="Times New Roman" w:hAnsi="Times New Roman"/>
          <w:sz w:val="24"/>
          <w:szCs w:val="24"/>
        </w:rPr>
        <w:t>Маркетинг, Маркетинговые коммуникации (программа бакалавриата)</w:t>
      </w:r>
    </w:p>
    <w:p w:rsidR="00021A49" w:rsidRPr="007401D1" w:rsidRDefault="00021A49" w:rsidP="00021A49">
      <w:pPr>
        <w:spacing w:after="0" w:line="240" w:lineRule="auto"/>
        <w:contextualSpacing/>
        <w:jc w:val="both"/>
        <w:rPr>
          <w:rFonts w:ascii="Times New Roman" w:hAnsi="Times New Roman"/>
          <w:sz w:val="24"/>
          <w:szCs w:val="24"/>
        </w:rPr>
      </w:pPr>
      <w:r w:rsidRPr="007401D1">
        <w:rPr>
          <w:rFonts w:ascii="Times New Roman" w:hAnsi="Times New Roman"/>
          <w:b/>
          <w:sz w:val="24"/>
          <w:szCs w:val="24"/>
        </w:rPr>
        <w:t>Постреквизиты:</w:t>
      </w:r>
      <w:r>
        <w:rPr>
          <w:rFonts w:ascii="Times New Roman" w:hAnsi="Times New Roman"/>
          <w:sz w:val="24"/>
          <w:szCs w:val="24"/>
        </w:rPr>
        <w:t xml:space="preserve"> Итоговая аттестация</w:t>
      </w:r>
    </w:p>
    <w:p w:rsidR="00021A49" w:rsidRPr="00AC5B70" w:rsidRDefault="00021A49" w:rsidP="00021A49">
      <w:pPr>
        <w:pStyle w:val="af4"/>
        <w:spacing w:after="0"/>
        <w:ind w:left="0"/>
        <w:contextualSpacing/>
      </w:pPr>
      <w:r w:rsidRPr="00AC5B70">
        <w:rPr>
          <w:b/>
        </w:rPr>
        <w:lastRenderedPageBreak/>
        <w:t>Цель курса</w:t>
      </w:r>
      <w:r w:rsidRPr="00AC5B70">
        <w:t xml:space="preserve">: дать </w:t>
      </w:r>
      <w:r>
        <w:t>магистрантам</w:t>
      </w:r>
      <w:r w:rsidRPr="00AC5B70">
        <w:t xml:space="preserve"> углубленные и систематизированные знания в области рекламы, а также привить практические навыки организации рекламной деятельности.</w:t>
      </w:r>
    </w:p>
    <w:p w:rsidR="00021A49" w:rsidRPr="00AC5B70"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b/>
          <w:sz w:val="24"/>
          <w:szCs w:val="24"/>
        </w:rPr>
        <w:t>Содержание</w:t>
      </w:r>
      <w:r w:rsidRPr="00617BC3">
        <w:rPr>
          <w:rFonts w:ascii="Times New Roman" w:hAnsi="Times New Roman"/>
          <w:b/>
          <w:sz w:val="24"/>
          <w:szCs w:val="24"/>
        </w:rPr>
        <w:t>:</w:t>
      </w:r>
      <w:r>
        <w:rPr>
          <w:rFonts w:ascii="Times New Roman" w:hAnsi="Times New Roman"/>
          <w:sz w:val="24"/>
          <w:szCs w:val="24"/>
        </w:rPr>
        <w:t xml:space="preserve"> д</w:t>
      </w:r>
      <w:r w:rsidRPr="00AC5B70">
        <w:rPr>
          <w:rFonts w:ascii="Times New Roman" w:hAnsi="Times New Roman"/>
          <w:sz w:val="24"/>
          <w:szCs w:val="24"/>
        </w:rPr>
        <w:t xml:space="preserve">анная дисциплина рассматривает актуальные вопросы из практики  рекламной деятельности компаний: сущность, </w:t>
      </w:r>
      <w:r>
        <w:rPr>
          <w:rFonts w:ascii="Times New Roman" w:hAnsi="Times New Roman"/>
          <w:sz w:val="24"/>
          <w:szCs w:val="24"/>
        </w:rPr>
        <w:t xml:space="preserve">цели и </w:t>
      </w:r>
      <w:r w:rsidRPr="00AC5B70">
        <w:rPr>
          <w:rFonts w:ascii="Times New Roman" w:hAnsi="Times New Roman"/>
          <w:sz w:val="24"/>
          <w:szCs w:val="24"/>
        </w:rPr>
        <w:t xml:space="preserve">задачи </w:t>
      </w:r>
      <w:r>
        <w:rPr>
          <w:rFonts w:ascii="Times New Roman" w:hAnsi="Times New Roman"/>
          <w:sz w:val="24"/>
          <w:szCs w:val="24"/>
        </w:rPr>
        <w:t>рекламной деятельности</w:t>
      </w:r>
      <w:r w:rsidRPr="00AC5B70">
        <w:rPr>
          <w:rFonts w:ascii="Times New Roman" w:hAnsi="Times New Roman"/>
          <w:sz w:val="24"/>
          <w:szCs w:val="24"/>
        </w:rPr>
        <w:t>;   основные требования рекламной практики;</w:t>
      </w:r>
      <w:r>
        <w:rPr>
          <w:rFonts w:ascii="Times New Roman" w:hAnsi="Times New Roman"/>
          <w:sz w:val="24"/>
          <w:szCs w:val="24"/>
        </w:rPr>
        <w:t xml:space="preserve"> классификацию рекламных средств; правила и принциипы разработки рекламных текстов; планирование и организацию рекламной деятельности; </w:t>
      </w:r>
      <w:r w:rsidRPr="00AC5B70">
        <w:rPr>
          <w:rFonts w:ascii="Times New Roman" w:hAnsi="Times New Roman"/>
          <w:sz w:val="24"/>
          <w:szCs w:val="24"/>
        </w:rPr>
        <w:t xml:space="preserve">современные рекламные технологии; интегрированные маркетинговые коммуникации; ATL-, </w:t>
      </w:r>
      <w:r w:rsidRPr="00AC5B70">
        <w:rPr>
          <w:rFonts w:ascii="Times New Roman" w:hAnsi="Times New Roman"/>
          <w:sz w:val="24"/>
          <w:szCs w:val="24"/>
          <w:lang w:val="en-US"/>
        </w:rPr>
        <w:t>BTL</w:t>
      </w:r>
      <w:r w:rsidRPr="00AC5B70">
        <w:rPr>
          <w:rFonts w:ascii="Times New Roman" w:hAnsi="Times New Roman"/>
          <w:sz w:val="24"/>
          <w:szCs w:val="24"/>
        </w:rPr>
        <w:t>-акции, медиапланирование</w:t>
      </w:r>
      <w:r>
        <w:rPr>
          <w:rFonts w:ascii="Times New Roman" w:hAnsi="Times New Roman"/>
          <w:sz w:val="24"/>
          <w:szCs w:val="24"/>
        </w:rPr>
        <w:t xml:space="preserve">;  </w:t>
      </w:r>
      <w:r w:rsidRPr="00AC5B70">
        <w:rPr>
          <w:rFonts w:ascii="Times New Roman" w:hAnsi="Times New Roman"/>
          <w:sz w:val="24"/>
          <w:szCs w:val="24"/>
        </w:rPr>
        <w:t>экономическую и психологическую эффективность рекламы</w:t>
      </w:r>
      <w:r>
        <w:rPr>
          <w:rFonts w:ascii="Times New Roman" w:hAnsi="Times New Roman"/>
          <w:sz w:val="24"/>
          <w:szCs w:val="24"/>
        </w:rPr>
        <w:t xml:space="preserve"> и др. </w:t>
      </w:r>
      <w:r w:rsidRPr="00AC5B70">
        <w:rPr>
          <w:rFonts w:ascii="Times New Roman" w:hAnsi="Times New Roman"/>
          <w:sz w:val="24"/>
          <w:szCs w:val="24"/>
        </w:rPr>
        <w:t xml:space="preserve">Изучение рекламных средств, стратегий и технологий позволяет студентам </w:t>
      </w:r>
      <w:r>
        <w:rPr>
          <w:rFonts w:ascii="Times New Roman" w:hAnsi="Times New Roman"/>
          <w:sz w:val="24"/>
          <w:szCs w:val="24"/>
        </w:rPr>
        <w:t xml:space="preserve">не только получить теоретические знания, но и </w:t>
      </w:r>
      <w:r w:rsidRPr="00AC5B70">
        <w:rPr>
          <w:rFonts w:ascii="Times New Roman" w:hAnsi="Times New Roman"/>
          <w:sz w:val="24"/>
          <w:szCs w:val="24"/>
        </w:rPr>
        <w:t>овладеть практическими навыками организации рекламных акций и кампаний, направленных на продвижение товаров и услуг</w:t>
      </w:r>
      <w:r>
        <w:rPr>
          <w:rFonts w:ascii="Times New Roman" w:hAnsi="Times New Roman"/>
          <w:sz w:val="24"/>
          <w:szCs w:val="24"/>
        </w:rPr>
        <w:t>.</w:t>
      </w:r>
      <w:r w:rsidRPr="00AC5B70">
        <w:rPr>
          <w:rFonts w:ascii="Times New Roman" w:hAnsi="Times New Roman"/>
          <w:sz w:val="24"/>
          <w:szCs w:val="24"/>
        </w:rPr>
        <w:t xml:space="preserve"> Кроме того, имеются достаточно показательные примеры рекламной деятельности компаний на зарубежных </w:t>
      </w:r>
      <w:r>
        <w:rPr>
          <w:rFonts w:ascii="Times New Roman" w:hAnsi="Times New Roman"/>
          <w:sz w:val="24"/>
          <w:szCs w:val="24"/>
        </w:rPr>
        <w:t xml:space="preserve">и отечественных </w:t>
      </w:r>
      <w:r w:rsidRPr="00AC5B70">
        <w:rPr>
          <w:rFonts w:ascii="Times New Roman" w:hAnsi="Times New Roman"/>
          <w:sz w:val="24"/>
          <w:szCs w:val="24"/>
        </w:rPr>
        <w:t>рынках</w:t>
      </w:r>
      <w:r>
        <w:rPr>
          <w:rFonts w:ascii="Times New Roman" w:hAnsi="Times New Roman"/>
          <w:sz w:val="24"/>
          <w:szCs w:val="24"/>
        </w:rPr>
        <w:t>, что позволяет студентам лучше воспринимать и усваивать лекционный материал</w:t>
      </w:r>
      <w:r w:rsidRPr="00AC5B70">
        <w:rPr>
          <w:rFonts w:ascii="Times New Roman" w:hAnsi="Times New Roman"/>
          <w:sz w:val="24"/>
          <w:szCs w:val="24"/>
        </w:rPr>
        <w:t>.</w:t>
      </w:r>
    </w:p>
    <w:p w:rsidR="00021A49"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617BC3">
        <w:rPr>
          <w:rFonts w:ascii="Times New Roman" w:hAnsi="Times New Roman"/>
          <w:b/>
          <w:sz w:val="24"/>
          <w:szCs w:val="24"/>
        </w:rPr>
        <w:t>Компетенции:</w:t>
      </w:r>
      <w:r>
        <w:rPr>
          <w:rFonts w:ascii="Times New Roman" w:hAnsi="Times New Roman"/>
          <w:sz w:val="24"/>
          <w:szCs w:val="24"/>
        </w:rPr>
        <w:t>магистранты должны:</w:t>
      </w:r>
    </w:p>
    <w:p w:rsidR="00021A49" w:rsidRPr="00D308A1"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308A1">
        <w:rPr>
          <w:rFonts w:ascii="Times New Roman" w:hAnsi="Times New Roman"/>
          <w:i/>
          <w:sz w:val="24"/>
          <w:szCs w:val="24"/>
        </w:rPr>
        <w:t>Знать:</w:t>
      </w:r>
      <w:r w:rsidRPr="00D308A1">
        <w:rPr>
          <w:rFonts w:ascii="Times New Roman" w:hAnsi="Times New Roman"/>
          <w:sz w:val="24"/>
          <w:szCs w:val="24"/>
        </w:rPr>
        <w:t xml:space="preserve">сущность, задачи и особенности рекламной деятельности в сфере услуг; историю рекламного дела; теоретические основы и основные требования рекламной практики; классификацию рекламных средств;современные рекламные технологии; интегрированные маркетинговые коммуникации; ATL-, </w:t>
      </w:r>
      <w:r w:rsidRPr="00D308A1">
        <w:rPr>
          <w:rFonts w:ascii="Times New Roman" w:hAnsi="Times New Roman"/>
          <w:sz w:val="24"/>
          <w:szCs w:val="24"/>
          <w:lang w:val="en-US"/>
        </w:rPr>
        <w:t>BTL</w:t>
      </w:r>
      <w:r>
        <w:rPr>
          <w:rFonts w:ascii="Times New Roman" w:hAnsi="Times New Roman"/>
          <w:sz w:val="24"/>
          <w:szCs w:val="24"/>
        </w:rPr>
        <w:t>-акции.</w:t>
      </w:r>
    </w:p>
    <w:p w:rsidR="00021A49" w:rsidRPr="00D308A1"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308A1">
        <w:rPr>
          <w:rFonts w:ascii="Times New Roman" w:hAnsi="Times New Roman"/>
          <w:i/>
          <w:sz w:val="24"/>
          <w:szCs w:val="24"/>
        </w:rPr>
        <w:t>Уметь:</w:t>
      </w:r>
      <w:r w:rsidRPr="00D308A1">
        <w:rPr>
          <w:rFonts w:ascii="Times New Roman" w:hAnsi="Times New Roman"/>
          <w:sz w:val="24"/>
          <w:szCs w:val="24"/>
        </w:rPr>
        <w:t xml:space="preserve">составлять рекламное сообщение; планировать рекламную кампанию; анализировать рекламную деятельность конкурентов; выбирать средства распространения рекламной информации;рассчитывать экономическую и психологическую эффективность рекламы; рассчитывать показатели </w:t>
      </w:r>
      <w:r w:rsidRPr="00D308A1">
        <w:rPr>
          <w:rFonts w:ascii="Times New Roman" w:hAnsi="Times New Roman"/>
          <w:sz w:val="24"/>
          <w:szCs w:val="24"/>
          <w:lang w:val="en-US"/>
        </w:rPr>
        <w:t>GRP</w:t>
      </w:r>
      <w:r w:rsidRPr="00D308A1">
        <w:rPr>
          <w:rFonts w:ascii="Times New Roman" w:hAnsi="Times New Roman"/>
          <w:sz w:val="24"/>
          <w:szCs w:val="24"/>
        </w:rPr>
        <w:t>,составлять договор с рекламным агентством</w:t>
      </w:r>
      <w:r>
        <w:rPr>
          <w:rFonts w:ascii="Times New Roman" w:hAnsi="Times New Roman"/>
          <w:sz w:val="24"/>
          <w:szCs w:val="24"/>
        </w:rPr>
        <w:t>.</w:t>
      </w:r>
    </w:p>
    <w:p w:rsidR="00021A49" w:rsidRPr="00D308A1"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308A1">
        <w:rPr>
          <w:rFonts w:ascii="Times New Roman" w:hAnsi="Times New Roman"/>
          <w:i/>
          <w:sz w:val="24"/>
          <w:szCs w:val="24"/>
        </w:rPr>
        <w:t>Овладеть навыками:</w:t>
      </w:r>
      <w:r w:rsidRPr="00D308A1">
        <w:rPr>
          <w:rFonts w:ascii="Times New Roman" w:hAnsi="Times New Roman"/>
          <w:sz w:val="24"/>
          <w:szCs w:val="24"/>
        </w:rPr>
        <w:t xml:space="preserve"> проведения исследований на рынке рекламных услуг; формирования рекламного бюджета; пров</w:t>
      </w:r>
      <w:r>
        <w:rPr>
          <w:rFonts w:ascii="Times New Roman" w:hAnsi="Times New Roman"/>
          <w:sz w:val="24"/>
          <w:szCs w:val="24"/>
        </w:rPr>
        <w:t>едения</w:t>
      </w:r>
      <w:r w:rsidRPr="00D308A1">
        <w:rPr>
          <w:rFonts w:ascii="Times New Roman" w:hAnsi="Times New Roman"/>
          <w:sz w:val="24"/>
          <w:szCs w:val="24"/>
        </w:rPr>
        <w:t xml:space="preserve"> презентаци</w:t>
      </w:r>
      <w:r>
        <w:rPr>
          <w:rFonts w:ascii="Times New Roman" w:hAnsi="Times New Roman"/>
          <w:sz w:val="24"/>
          <w:szCs w:val="24"/>
        </w:rPr>
        <w:t xml:space="preserve">й; </w:t>
      </w:r>
      <w:r w:rsidRPr="00D308A1">
        <w:rPr>
          <w:rFonts w:ascii="Times New Roman" w:hAnsi="Times New Roman"/>
          <w:sz w:val="24"/>
          <w:szCs w:val="24"/>
        </w:rPr>
        <w:t>составления медиаплана; использования  других средств маркетинговых коммуникаций (стимулирования сбыта, паблик рилейшнз); организации выставок, ярмарок</w:t>
      </w:r>
      <w:r>
        <w:rPr>
          <w:rFonts w:ascii="Times New Roman" w:hAnsi="Times New Roman"/>
          <w:sz w:val="24"/>
          <w:szCs w:val="24"/>
        </w:rPr>
        <w:t>; проведения пресс-конференций</w:t>
      </w:r>
      <w:r w:rsidRPr="00D308A1">
        <w:rPr>
          <w:rFonts w:ascii="Times New Roman" w:hAnsi="Times New Roman"/>
          <w:sz w:val="24"/>
          <w:szCs w:val="24"/>
        </w:rPr>
        <w:t>.</w:t>
      </w:r>
    </w:p>
    <w:p w:rsidR="00021A49" w:rsidRDefault="00021A49" w:rsidP="00021A49">
      <w:pPr>
        <w:spacing w:after="0" w:line="240" w:lineRule="auto"/>
        <w:ind w:left="426"/>
        <w:contextualSpacing/>
        <w:jc w:val="both"/>
        <w:rPr>
          <w:rFonts w:ascii="Times New Roman" w:hAnsi="Times New Roman"/>
          <w:sz w:val="24"/>
          <w:szCs w:val="24"/>
        </w:rPr>
      </w:pPr>
    </w:p>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021A49" w:rsidRPr="0060137E" w:rsidRDefault="00021A49" w:rsidP="00021A49"/>
    <w:p w:rsidR="00205F16" w:rsidRDefault="00205F16" w:rsidP="00021A49"/>
    <w:p w:rsidR="00033FFF" w:rsidRDefault="00033FFF" w:rsidP="00021A49"/>
    <w:p w:rsidR="00205F16" w:rsidRDefault="00205F16" w:rsidP="00021A49"/>
    <w:tbl>
      <w:tblPr>
        <w:tblpPr w:leftFromText="180" w:rightFromText="180" w:vertAnchor="text" w:horzAnchor="margin" w:tblpY="-3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621"/>
        <w:gridCol w:w="630"/>
        <w:gridCol w:w="790"/>
        <w:gridCol w:w="877"/>
        <w:gridCol w:w="1532"/>
        <w:gridCol w:w="4650"/>
      </w:tblGrid>
      <w:tr w:rsidR="00AB4D7D" w:rsidRPr="00FC12CD" w:rsidTr="00A456D5">
        <w:trPr>
          <w:cantSplit/>
          <w:trHeight w:val="508"/>
        </w:trPr>
        <w:tc>
          <w:tcPr>
            <w:tcW w:w="9606" w:type="dxa"/>
            <w:gridSpan w:val="7"/>
            <w:vAlign w:val="center"/>
          </w:tcPr>
          <w:p w:rsidR="00AB4D7D" w:rsidRDefault="00AB4D7D" w:rsidP="00A456D5">
            <w:pPr>
              <w:pStyle w:val="aa"/>
              <w:ind w:left="-108" w:firstLine="108"/>
              <w:jc w:val="center"/>
              <w:rPr>
                <w:rFonts w:ascii="Times New Roman" w:hAnsi="Times New Roman"/>
                <w:b/>
                <w:bCs/>
                <w:sz w:val="24"/>
                <w:szCs w:val="24"/>
              </w:rPr>
            </w:pPr>
            <w:r w:rsidRPr="00FC12CD">
              <w:rPr>
                <w:rFonts w:ascii="Times New Roman" w:hAnsi="Times New Roman"/>
                <w:b/>
                <w:bCs/>
                <w:sz w:val="24"/>
                <w:szCs w:val="24"/>
              </w:rPr>
              <w:lastRenderedPageBreak/>
              <w:t xml:space="preserve">Специальность </w:t>
            </w:r>
            <w:r>
              <w:rPr>
                <w:rFonts w:ascii="Times New Roman" w:hAnsi="Times New Roman"/>
                <w:b/>
                <w:bCs/>
                <w:sz w:val="24"/>
                <w:szCs w:val="24"/>
              </w:rPr>
              <w:t>6М051100 – Маркетинг</w:t>
            </w:r>
          </w:p>
          <w:p w:rsidR="00AB4D7D" w:rsidRPr="00ED3233" w:rsidRDefault="00AB4D7D" w:rsidP="00A456D5">
            <w:pPr>
              <w:pStyle w:val="aa"/>
              <w:ind w:left="-108" w:firstLine="108"/>
              <w:jc w:val="center"/>
              <w:rPr>
                <w:rFonts w:ascii="Times New Roman" w:hAnsi="Times New Roman"/>
                <w:bCs/>
                <w:sz w:val="24"/>
                <w:szCs w:val="24"/>
              </w:rPr>
            </w:pPr>
            <w:r w:rsidRPr="00ED3233">
              <w:rPr>
                <w:rFonts w:ascii="Times New Roman" w:hAnsi="Times New Roman"/>
                <w:bCs/>
                <w:sz w:val="24"/>
                <w:szCs w:val="24"/>
              </w:rPr>
              <w:t>(научное и педагогическое направление)</w:t>
            </w:r>
          </w:p>
          <w:p w:rsidR="00ED3233" w:rsidRPr="00986965" w:rsidRDefault="00ED3233" w:rsidP="00A456D5">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Pr>
                <w:rFonts w:ascii="Times New Roman" w:hAnsi="Times New Roman" w:cs="Times New Roman"/>
                <w:sz w:val="24"/>
                <w:szCs w:val="24"/>
                <w:lang w:val="kk-KZ"/>
              </w:rPr>
              <w:t>2</w:t>
            </w:r>
            <w:r w:rsidRPr="00986965">
              <w:rPr>
                <w:rFonts w:ascii="Times New Roman" w:hAnsi="Times New Roman" w:cs="Times New Roman"/>
                <w:sz w:val="24"/>
                <w:szCs w:val="24"/>
              </w:rPr>
              <w:t>год</w:t>
            </w:r>
          </w:p>
          <w:p w:rsidR="00ED3233" w:rsidRPr="00986965" w:rsidRDefault="00ED3233" w:rsidP="00A456D5">
            <w:pPr>
              <w:pStyle w:val="21"/>
              <w:jc w:val="right"/>
              <w:rPr>
                <w:sz w:val="24"/>
                <w:szCs w:val="24"/>
              </w:rPr>
            </w:pPr>
            <w:r w:rsidRPr="00986965">
              <w:rPr>
                <w:b/>
                <w:sz w:val="24"/>
                <w:szCs w:val="24"/>
              </w:rPr>
              <w:t>Академическая степень</w:t>
            </w:r>
            <w:r>
              <w:rPr>
                <w:sz w:val="24"/>
                <w:szCs w:val="24"/>
              </w:rPr>
              <w:t xml:space="preserve"> – магистр экономических наук</w:t>
            </w:r>
          </w:p>
          <w:p w:rsidR="00ED3233" w:rsidRPr="00ED3233" w:rsidRDefault="00ED3233" w:rsidP="00A456D5">
            <w:pPr>
              <w:pStyle w:val="11"/>
              <w:ind w:right="88" w:firstLine="851"/>
              <w:jc w:val="right"/>
              <w:rPr>
                <w:rFonts w:ascii="Times New Roman" w:hAnsi="Times New Roman"/>
                <w:sz w:val="24"/>
                <w:szCs w:val="24"/>
              </w:rPr>
            </w:pPr>
            <w:r w:rsidRPr="00ED3233">
              <w:rPr>
                <w:rFonts w:ascii="Times New Roman" w:hAnsi="Times New Roman"/>
                <w:sz w:val="24"/>
                <w:szCs w:val="24"/>
              </w:rPr>
              <w:t xml:space="preserve">по специальности </w:t>
            </w:r>
            <w:r w:rsidRPr="00ED3233">
              <w:rPr>
                <w:rFonts w:ascii="Times New Roman" w:hAnsi="Times New Roman"/>
                <w:bCs/>
                <w:sz w:val="24"/>
                <w:szCs w:val="24"/>
              </w:rPr>
              <w:t>6М051100-«Маркетинг»</w:t>
            </w:r>
          </w:p>
        </w:tc>
      </w:tr>
      <w:tr w:rsidR="00AB4D7D" w:rsidRPr="00FC12CD" w:rsidTr="00A456D5">
        <w:trPr>
          <w:cantSplit/>
          <w:trHeight w:val="1589"/>
        </w:trPr>
        <w:tc>
          <w:tcPr>
            <w:tcW w:w="506" w:type="dxa"/>
            <w:textDirection w:val="btLr"/>
            <w:vAlign w:val="center"/>
          </w:tcPr>
          <w:p w:rsidR="00AB4D7D" w:rsidRPr="00FC12CD"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Курс</w:t>
            </w:r>
          </w:p>
        </w:tc>
        <w:tc>
          <w:tcPr>
            <w:tcW w:w="621" w:type="dxa"/>
            <w:textDirection w:val="btLr"/>
            <w:vAlign w:val="center"/>
          </w:tcPr>
          <w:p w:rsidR="00AB4D7D" w:rsidRPr="00FC12CD"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rPr>
              <w:t>Семестр</w:t>
            </w:r>
          </w:p>
        </w:tc>
        <w:tc>
          <w:tcPr>
            <w:tcW w:w="630" w:type="dxa"/>
            <w:textDirection w:val="btLr"/>
            <w:vAlign w:val="center"/>
          </w:tcPr>
          <w:p w:rsidR="00AB4D7D" w:rsidRPr="00FC12CD"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количество кредитов РК</w:t>
            </w:r>
          </w:p>
        </w:tc>
        <w:tc>
          <w:tcPr>
            <w:tcW w:w="790" w:type="dxa"/>
            <w:textDirection w:val="btLr"/>
            <w:vAlign w:val="center"/>
          </w:tcPr>
          <w:p w:rsidR="00A456D5"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Количество кредитов</w:t>
            </w:r>
          </w:p>
          <w:p w:rsidR="00AB4D7D" w:rsidRPr="00FC12CD"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lang w:val="en-US"/>
              </w:rPr>
              <w:t>ECTS</w:t>
            </w:r>
          </w:p>
        </w:tc>
        <w:tc>
          <w:tcPr>
            <w:tcW w:w="877" w:type="dxa"/>
            <w:textDirection w:val="btLr"/>
            <w:vAlign w:val="center"/>
          </w:tcPr>
          <w:p w:rsidR="00AB4D7D" w:rsidRPr="00FC12CD"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Вид модуля</w:t>
            </w:r>
          </w:p>
        </w:tc>
        <w:tc>
          <w:tcPr>
            <w:tcW w:w="1532" w:type="dxa"/>
            <w:textDirection w:val="btLr"/>
            <w:vAlign w:val="center"/>
          </w:tcPr>
          <w:p w:rsidR="00AB4D7D" w:rsidRPr="00FC12CD" w:rsidRDefault="00AB4D7D" w:rsidP="00A456D5">
            <w:pPr>
              <w:pStyle w:val="aa"/>
              <w:ind w:left="-108" w:right="113" w:firstLine="108"/>
              <w:jc w:val="center"/>
              <w:rPr>
                <w:rFonts w:ascii="Times New Roman" w:hAnsi="Times New Roman"/>
                <w:b/>
                <w:sz w:val="24"/>
                <w:szCs w:val="24"/>
              </w:rPr>
            </w:pPr>
            <w:r w:rsidRPr="00FC12CD">
              <w:rPr>
                <w:rFonts w:ascii="Times New Roman" w:hAnsi="Times New Roman"/>
                <w:b/>
                <w:sz w:val="24"/>
                <w:szCs w:val="24"/>
              </w:rPr>
              <w:t>Код    дисциплины</w:t>
            </w:r>
          </w:p>
        </w:tc>
        <w:tc>
          <w:tcPr>
            <w:tcW w:w="4650" w:type="dxa"/>
            <w:vAlign w:val="center"/>
          </w:tcPr>
          <w:p w:rsidR="00AB4D7D" w:rsidRPr="00FC12CD" w:rsidRDefault="00AB4D7D" w:rsidP="00A456D5">
            <w:pPr>
              <w:pStyle w:val="aa"/>
              <w:ind w:left="-108" w:firstLine="108"/>
              <w:jc w:val="center"/>
              <w:rPr>
                <w:rFonts w:ascii="Times New Roman" w:hAnsi="Times New Roman"/>
                <w:b/>
                <w:sz w:val="24"/>
                <w:szCs w:val="24"/>
              </w:rPr>
            </w:pPr>
            <w:r w:rsidRPr="00FC12CD">
              <w:rPr>
                <w:rFonts w:ascii="Times New Roman" w:hAnsi="Times New Roman"/>
                <w:b/>
                <w:sz w:val="24"/>
                <w:szCs w:val="24"/>
              </w:rPr>
              <w:t>Наименование дисциплины</w:t>
            </w:r>
          </w:p>
        </w:tc>
      </w:tr>
      <w:tr w:rsidR="00AB4D7D" w:rsidRPr="00FC12CD" w:rsidTr="00A456D5">
        <w:tc>
          <w:tcPr>
            <w:tcW w:w="506" w:type="dxa"/>
          </w:tcPr>
          <w:p w:rsidR="00AB4D7D" w:rsidRPr="00FC12CD" w:rsidRDefault="00AB4D7D" w:rsidP="00A456D5">
            <w:pPr>
              <w:pStyle w:val="aa"/>
              <w:ind w:left="-108" w:firstLine="108"/>
              <w:jc w:val="center"/>
              <w:rPr>
                <w:rFonts w:ascii="Times New Roman" w:hAnsi="Times New Roman"/>
                <w:b/>
                <w:sz w:val="24"/>
                <w:szCs w:val="24"/>
              </w:rPr>
            </w:pPr>
            <w:r w:rsidRPr="00FC12CD">
              <w:rPr>
                <w:rFonts w:ascii="Times New Roman" w:hAnsi="Times New Roman"/>
                <w:b/>
                <w:sz w:val="24"/>
                <w:szCs w:val="24"/>
              </w:rPr>
              <w:t>1</w:t>
            </w:r>
          </w:p>
        </w:tc>
        <w:tc>
          <w:tcPr>
            <w:tcW w:w="621" w:type="dxa"/>
          </w:tcPr>
          <w:p w:rsidR="00AB4D7D" w:rsidRPr="00FC12CD" w:rsidRDefault="00AB4D7D" w:rsidP="00A456D5">
            <w:pPr>
              <w:pStyle w:val="aa"/>
              <w:ind w:left="-108" w:firstLine="108"/>
              <w:jc w:val="center"/>
              <w:rPr>
                <w:rFonts w:ascii="Times New Roman" w:hAnsi="Times New Roman"/>
                <w:b/>
                <w:sz w:val="24"/>
                <w:szCs w:val="24"/>
              </w:rPr>
            </w:pPr>
            <w:r w:rsidRPr="00FC12CD">
              <w:rPr>
                <w:rFonts w:ascii="Times New Roman" w:hAnsi="Times New Roman"/>
                <w:b/>
                <w:sz w:val="24"/>
                <w:szCs w:val="24"/>
              </w:rPr>
              <w:t>2</w:t>
            </w:r>
          </w:p>
        </w:tc>
        <w:tc>
          <w:tcPr>
            <w:tcW w:w="630" w:type="dxa"/>
          </w:tcPr>
          <w:p w:rsidR="00AB4D7D" w:rsidRPr="00FC12CD" w:rsidRDefault="00AB4D7D" w:rsidP="00A456D5">
            <w:pPr>
              <w:pStyle w:val="aa"/>
              <w:ind w:left="-108" w:firstLine="108"/>
              <w:jc w:val="center"/>
              <w:rPr>
                <w:rFonts w:ascii="Times New Roman" w:hAnsi="Times New Roman"/>
                <w:b/>
                <w:sz w:val="24"/>
                <w:szCs w:val="24"/>
              </w:rPr>
            </w:pPr>
            <w:r w:rsidRPr="00FC12CD">
              <w:rPr>
                <w:rFonts w:ascii="Times New Roman" w:hAnsi="Times New Roman"/>
                <w:b/>
                <w:sz w:val="24"/>
                <w:szCs w:val="24"/>
              </w:rPr>
              <w:t>3</w:t>
            </w:r>
          </w:p>
        </w:tc>
        <w:tc>
          <w:tcPr>
            <w:tcW w:w="790" w:type="dxa"/>
          </w:tcPr>
          <w:p w:rsidR="00AB4D7D" w:rsidRPr="00FC12CD" w:rsidRDefault="00AB4D7D" w:rsidP="00A456D5">
            <w:pPr>
              <w:pStyle w:val="aa"/>
              <w:ind w:left="-108" w:firstLine="108"/>
              <w:jc w:val="center"/>
              <w:rPr>
                <w:rFonts w:ascii="Times New Roman" w:hAnsi="Times New Roman"/>
                <w:b/>
                <w:sz w:val="24"/>
                <w:szCs w:val="24"/>
              </w:rPr>
            </w:pPr>
            <w:r w:rsidRPr="00FC12CD">
              <w:rPr>
                <w:rFonts w:ascii="Times New Roman" w:hAnsi="Times New Roman"/>
                <w:b/>
                <w:sz w:val="24"/>
                <w:szCs w:val="24"/>
              </w:rPr>
              <w:t>4</w:t>
            </w:r>
          </w:p>
        </w:tc>
        <w:tc>
          <w:tcPr>
            <w:tcW w:w="877" w:type="dxa"/>
          </w:tcPr>
          <w:p w:rsidR="00AB4D7D" w:rsidRPr="00FC12CD" w:rsidRDefault="00AB4D7D" w:rsidP="00A456D5">
            <w:pPr>
              <w:pStyle w:val="aa"/>
              <w:ind w:left="-108" w:firstLine="108"/>
              <w:jc w:val="center"/>
              <w:rPr>
                <w:rFonts w:ascii="Times New Roman" w:hAnsi="Times New Roman"/>
                <w:b/>
                <w:sz w:val="24"/>
                <w:szCs w:val="24"/>
              </w:rPr>
            </w:pPr>
            <w:r w:rsidRPr="00FC12CD">
              <w:rPr>
                <w:rFonts w:ascii="Times New Roman" w:hAnsi="Times New Roman"/>
                <w:b/>
                <w:sz w:val="24"/>
                <w:szCs w:val="24"/>
              </w:rPr>
              <w:t>5</w:t>
            </w:r>
          </w:p>
        </w:tc>
        <w:tc>
          <w:tcPr>
            <w:tcW w:w="1532" w:type="dxa"/>
          </w:tcPr>
          <w:p w:rsidR="00AB4D7D" w:rsidRPr="00FC12CD" w:rsidRDefault="00AB4D7D" w:rsidP="00A456D5">
            <w:pPr>
              <w:pStyle w:val="aa"/>
              <w:ind w:left="-108" w:firstLine="108"/>
              <w:jc w:val="center"/>
              <w:rPr>
                <w:rFonts w:ascii="Times New Roman" w:hAnsi="Times New Roman"/>
                <w:b/>
                <w:sz w:val="24"/>
                <w:szCs w:val="24"/>
              </w:rPr>
            </w:pPr>
            <w:r>
              <w:rPr>
                <w:rFonts w:ascii="Times New Roman" w:hAnsi="Times New Roman"/>
                <w:b/>
                <w:sz w:val="24"/>
                <w:szCs w:val="24"/>
              </w:rPr>
              <w:t>6</w:t>
            </w:r>
          </w:p>
        </w:tc>
        <w:tc>
          <w:tcPr>
            <w:tcW w:w="4650" w:type="dxa"/>
          </w:tcPr>
          <w:p w:rsidR="00AB4D7D" w:rsidRPr="00424B63" w:rsidRDefault="00AB4D7D" w:rsidP="00A456D5">
            <w:pPr>
              <w:pStyle w:val="aa"/>
              <w:ind w:left="-108" w:firstLine="108"/>
              <w:jc w:val="center"/>
              <w:rPr>
                <w:rFonts w:ascii="Times New Roman" w:hAnsi="Times New Roman"/>
                <w:b/>
                <w:sz w:val="24"/>
                <w:szCs w:val="24"/>
              </w:rPr>
            </w:pPr>
            <w:r>
              <w:rPr>
                <w:rFonts w:ascii="Times New Roman" w:hAnsi="Times New Roman"/>
                <w:b/>
                <w:sz w:val="24"/>
                <w:szCs w:val="24"/>
              </w:rPr>
              <w:t>7</w:t>
            </w:r>
          </w:p>
        </w:tc>
      </w:tr>
      <w:tr w:rsidR="00AB4D7D" w:rsidRPr="00FC12CD" w:rsidTr="00A456D5">
        <w:tc>
          <w:tcPr>
            <w:tcW w:w="9606" w:type="dxa"/>
            <w:gridSpan w:val="7"/>
          </w:tcPr>
          <w:p w:rsidR="00AB4D7D" w:rsidRPr="00FC12CD" w:rsidRDefault="00AB4D7D" w:rsidP="00A456D5">
            <w:pPr>
              <w:spacing w:after="0" w:line="240" w:lineRule="auto"/>
              <w:ind w:left="-108" w:firstLine="108"/>
              <w:jc w:val="center"/>
              <w:rPr>
                <w:rFonts w:ascii="Times New Roman" w:hAnsi="Times New Roman"/>
                <w:sz w:val="24"/>
                <w:szCs w:val="24"/>
              </w:rPr>
            </w:pPr>
            <w:r w:rsidRPr="00FC12CD">
              <w:rPr>
                <w:rFonts w:ascii="Times New Roman" w:hAnsi="Times New Roman"/>
                <w:b/>
                <w:bCs/>
                <w:sz w:val="24"/>
                <w:szCs w:val="24"/>
              </w:rPr>
              <w:t>Базовые дисциплины</w:t>
            </w:r>
            <w:r>
              <w:rPr>
                <w:rFonts w:ascii="Times New Roman" w:hAnsi="Times New Roman"/>
                <w:b/>
                <w:bCs/>
                <w:sz w:val="24"/>
                <w:szCs w:val="24"/>
              </w:rPr>
              <w:t xml:space="preserve">: </w:t>
            </w:r>
            <w:r>
              <w:rPr>
                <w:rFonts w:ascii="Times New Roman" w:hAnsi="Times New Roman"/>
                <w:b/>
                <w:sz w:val="24"/>
                <w:szCs w:val="24"/>
              </w:rPr>
              <w:t xml:space="preserve">компонент по выбору – </w:t>
            </w:r>
            <w:r>
              <w:rPr>
                <w:rFonts w:ascii="Times New Roman" w:hAnsi="Times New Roman"/>
                <w:b/>
                <w:i/>
                <w:sz w:val="24"/>
                <w:szCs w:val="24"/>
              </w:rPr>
              <w:t>12 кредитов</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D77DFA"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Pr="00DC036C" w:rsidRDefault="00545A23"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w:t>
            </w:r>
            <w:r w:rsidR="00AB4D7D">
              <w:rPr>
                <w:rFonts w:ascii="Times New Roman" w:hAnsi="Times New Roman"/>
                <w:bCs/>
                <w:sz w:val="24"/>
                <w:szCs w:val="24"/>
              </w:rPr>
              <w:t>С</w:t>
            </w:r>
          </w:p>
        </w:tc>
        <w:tc>
          <w:tcPr>
            <w:tcW w:w="1532" w:type="dxa"/>
          </w:tcPr>
          <w:p w:rsidR="00AB4D7D" w:rsidRPr="00F83C14"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SOB 520</w:t>
            </w:r>
            <w:r>
              <w:rPr>
                <w:rFonts w:ascii="Times New Roman" w:hAnsi="Times New Roman"/>
                <w:bCs/>
                <w:sz w:val="24"/>
                <w:szCs w:val="24"/>
              </w:rPr>
              <w:t>5</w:t>
            </w:r>
          </w:p>
        </w:tc>
        <w:tc>
          <w:tcPr>
            <w:tcW w:w="4650" w:type="dxa"/>
          </w:tcPr>
          <w:p w:rsidR="00AB4D7D" w:rsidRPr="007741F7"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Социальная ответственность бизнеса</w:t>
            </w:r>
          </w:p>
        </w:tc>
      </w:tr>
      <w:tr w:rsidR="00AB4D7D" w:rsidRPr="00FC12CD" w:rsidTr="00A456D5">
        <w:tc>
          <w:tcPr>
            <w:tcW w:w="506" w:type="dxa"/>
            <w:vMerge/>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tcPr>
          <w:p w:rsidR="00AB4D7D" w:rsidRPr="00DC036C" w:rsidRDefault="00AB4D7D" w:rsidP="00A456D5">
            <w:pPr>
              <w:spacing w:after="0" w:line="240" w:lineRule="auto"/>
              <w:ind w:left="-108" w:firstLine="108"/>
              <w:rPr>
                <w:rFonts w:ascii="Times New Roman" w:hAnsi="Times New Roman"/>
                <w:bCs/>
                <w:sz w:val="24"/>
                <w:szCs w:val="24"/>
              </w:rPr>
            </w:pPr>
          </w:p>
        </w:tc>
        <w:tc>
          <w:tcPr>
            <w:tcW w:w="1532" w:type="dxa"/>
          </w:tcPr>
          <w:p w:rsidR="00AB4D7D" w:rsidRPr="00F83C14"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KSO 520</w:t>
            </w:r>
            <w:r>
              <w:rPr>
                <w:rFonts w:ascii="Times New Roman" w:hAnsi="Times New Roman"/>
                <w:bCs/>
                <w:sz w:val="24"/>
                <w:szCs w:val="24"/>
              </w:rPr>
              <w:t>5</w:t>
            </w:r>
          </w:p>
        </w:tc>
        <w:tc>
          <w:tcPr>
            <w:tcW w:w="4650" w:type="dxa"/>
          </w:tcPr>
          <w:p w:rsidR="00AB4D7D" w:rsidRPr="007741F7" w:rsidRDefault="00AB4D7D" w:rsidP="00A456D5">
            <w:pPr>
              <w:spacing w:after="0" w:line="240" w:lineRule="auto"/>
              <w:rPr>
                <w:rFonts w:ascii="Times New Roman" w:hAnsi="Times New Roman"/>
                <w:sz w:val="24"/>
                <w:szCs w:val="24"/>
              </w:rPr>
            </w:pPr>
            <w:r>
              <w:rPr>
                <w:rFonts w:ascii="Times New Roman" w:hAnsi="Times New Roman"/>
                <w:sz w:val="24"/>
                <w:szCs w:val="24"/>
              </w:rPr>
              <w:t>Корпоративная социальная ответственность</w:t>
            </w:r>
          </w:p>
        </w:tc>
      </w:tr>
      <w:tr w:rsidR="00AB4D7D" w:rsidRPr="00FC12CD" w:rsidTr="00A456D5">
        <w:tc>
          <w:tcPr>
            <w:tcW w:w="506"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21"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30"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790" w:type="dxa"/>
            <w:vMerge w:val="restart"/>
            <w:vAlign w:val="center"/>
          </w:tcPr>
          <w:p w:rsidR="00AB4D7D" w:rsidRPr="00174024" w:rsidRDefault="00AB4D7D" w:rsidP="00A456D5">
            <w:pPr>
              <w:spacing w:after="0" w:line="240" w:lineRule="auto"/>
              <w:ind w:left="-108" w:firstLine="108"/>
              <w:jc w:val="center"/>
              <w:rPr>
                <w:rFonts w:ascii="Times New Roman" w:hAnsi="Times New Roman"/>
                <w:bCs/>
                <w:sz w:val="24"/>
                <w:szCs w:val="24"/>
                <w:lang w:val="en-US"/>
              </w:rPr>
            </w:pPr>
            <w:r w:rsidRPr="00174024">
              <w:rPr>
                <w:rFonts w:ascii="Times New Roman" w:hAnsi="Times New Roman"/>
                <w:bCs/>
                <w:sz w:val="24"/>
                <w:szCs w:val="24"/>
              </w:rPr>
              <w:t>1</w:t>
            </w:r>
            <w:r>
              <w:rPr>
                <w:rFonts w:ascii="Times New Roman" w:hAnsi="Times New Roman"/>
                <w:bCs/>
                <w:sz w:val="24"/>
                <w:szCs w:val="24"/>
              </w:rPr>
              <w:t>,5</w:t>
            </w:r>
          </w:p>
        </w:tc>
        <w:tc>
          <w:tcPr>
            <w:tcW w:w="877"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Pr="00F83C14" w:rsidRDefault="00AB4D7D" w:rsidP="00A456D5">
            <w:pPr>
              <w:spacing w:after="0" w:line="240" w:lineRule="auto"/>
              <w:rPr>
                <w:rFonts w:ascii="Times New Roman" w:hAnsi="Times New Roman"/>
                <w:bCs/>
                <w:sz w:val="24"/>
                <w:szCs w:val="24"/>
              </w:rPr>
            </w:pPr>
            <w:r>
              <w:rPr>
                <w:rFonts w:ascii="Times New Roman" w:hAnsi="Times New Roman"/>
                <w:bCs/>
                <w:sz w:val="24"/>
                <w:szCs w:val="24"/>
                <w:lang w:val="en-US"/>
              </w:rPr>
              <w:t>MNI</w:t>
            </w:r>
            <w:r>
              <w:rPr>
                <w:rFonts w:ascii="Times New Roman" w:hAnsi="Times New Roman"/>
                <w:bCs/>
                <w:sz w:val="24"/>
                <w:szCs w:val="24"/>
              </w:rPr>
              <w:t>6</w:t>
            </w:r>
            <w:r w:rsidRPr="00174024">
              <w:rPr>
                <w:rFonts w:ascii="Times New Roman" w:hAnsi="Times New Roman"/>
                <w:bCs/>
                <w:sz w:val="24"/>
                <w:szCs w:val="24"/>
              </w:rPr>
              <w:t>20</w:t>
            </w:r>
            <w:r>
              <w:rPr>
                <w:rFonts w:ascii="Times New Roman" w:hAnsi="Times New Roman"/>
                <w:bCs/>
                <w:sz w:val="24"/>
                <w:szCs w:val="24"/>
              </w:rPr>
              <w:t>6</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Методология научных исследований</w:t>
            </w:r>
          </w:p>
        </w:tc>
      </w:tr>
      <w:tr w:rsidR="00AB4D7D" w:rsidRPr="00FC12CD" w:rsidTr="00A456D5">
        <w:tc>
          <w:tcPr>
            <w:tcW w:w="506"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621"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630"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790"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877" w:type="dxa"/>
            <w:vMerge/>
          </w:tcPr>
          <w:p w:rsidR="00AB4D7D" w:rsidRDefault="00AB4D7D" w:rsidP="00A456D5">
            <w:pPr>
              <w:spacing w:after="0" w:line="240" w:lineRule="auto"/>
              <w:ind w:left="-108" w:firstLine="108"/>
              <w:rPr>
                <w:rFonts w:ascii="Times New Roman" w:hAnsi="Times New Roman"/>
                <w:bCs/>
                <w:sz w:val="24"/>
                <w:szCs w:val="24"/>
              </w:rPr>
            </w:pPr>
          </w:p>
        </w:tc>
        <w:tc>
          <w:tcPr>
            <w:tcW w:w="1532" w:type="dxa"/>
          </w:tcPr>
          <w:p w:rsidR="00AB4D7D" w:rsidRPr="00F83C14" w:rsidRDefault="00AB4D7D" w:rsidP="00A456D5">
            <w:pPr>
              <w:spacing w:after="0" w:line="240" w:lineRule="auto"/>
              <w:rPr>
                <w:rFonts w:ascii="Times New Roman" w:hAnsi="Times New Roman"/>
                <w:bCs/>
                <w:sz w:val="24"/>
                <w:szCs w:val="24"/>
              </w:rPr>
            </w:pPr>
            <w:r>
              <w:rPr>
                <w:rFonts w:ascii="Times New Roman" w:hAnsi="Times New Roman"/>
                <w:bCs/>
                <w:sz w:val="24"/>
                <w:szCs w:val="24"/>
                <w:lang w:val="en-US"/>
              </w:rPr>
              <w:t>OPNI</w:t>
            </w:r>
            <w:r>
              <w:rPr>
                <w:rFonts w:ascii="Times New Roman" w:hAnsi="Times New Roman"/>
                <w:bCs/>
                <w:sz w:val="24"/>
                <w:szCs w:val="24"/>
              </w:rPr>
              <w:t>6</w:t>
            </w:r>
            <w:r w:rsidRPr="00174024">
              <w:rPr>
                <w:rFonts w:ascii="Times New Roman" w:hAnsi="Times New Roman"/>
                <w:bCs/>
                <w:sz w:val="24"/>
                <w:szCs w:val="24"/>
              </w:rPr>
              <w:t>20</w:t>
            </w:r>
            <w:r>
              <w:rPr>
                <w:rFonts w:ascii="Times New Roman" w:hAnsi="Times New Roman"/>
                <w:bCs/>
                <w:sz w:val="24"/>
                <w:szCs w:val="24"/>
              </w:rPr>
              <w:t>6</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Организация и планирование научных исследований</w:t>
            </w:r>
          </w:p>
        </w:tc>
      </w:tr>
      <w:tr w:rsidR="00AB4D7D" w:rsidRPr="00FC12CD" w:rsidTr="00A456D5">
        <w:tc>
          <w:tcPr>
            <w:tcW w:w="506"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0"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Pr="00524EEA"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SM</w:t>
            </w:r>
            <w:r w:rsidRPr="00174024">
              <w:rPr>
                <w:rFonts w:ascii="Times New Roman" w:hAnsi="Times New Roman"/>
                <w:bCs/>
                <w:sz w:val="24"/>
                <w:szCs w:val="24"/>
              </w:rPr>
              <w:t xml:space="preserve"> 5</w:t>
            </w:r>
            <w:r>
              <w:rPr>
                <w:rFonts w:ascii="Times New Roman" w:hAnsi="Times New Roman"/>
                <w:bCs/>
                <w:sz w:val="24"/>
                <w:szCs w:val="24"/>
                <w:lang w:val="en-US"/>
              </w:rPr>
              <w:t>207</w:t>
            </w:r>
          </w:p>
        </w:tc>
        <w:tc>
          <w:tcPr>
            <w:tcW w:w="4650" w:type="dxa"/>
          </w:tcPr>
          <w:p w:rsidR="00AB4D7D" w:rsidRPr="002D2C72" w:rsidRDefault="00AB4D7D" w:rsidP="00A456D5">
            <w:pPr>
              <w:spacing w:after="0" w:line="240" w:lineRule="auto"/>
              <w:rPr>
                <w:rFonts w:ascii="Times New Roman" w:hAnsi="Times New Roman"/>
                <w:sz w:val="24"/>
                <w:szCs w:val="24"/>
              </w:rPr>
            </w:pPr>
            <w:r>
              <w:rPr>
                <w:rFonts w:ascii="Times New Roman" w:hAnsi="Times New Roman"/>
                <w:sz w:val="24"/>
                <w:szCs w:val="24"/>
              </w:rPr>
              <w:t xml:space="preserve">Стратегический маркетинг </w:t>
            </w:r>
          </w:p>
        </w:tc>
      </w:tr>
      <w:tr w:rsidR="00AB4D7D" w:rsidRPr="00FC12CD" w:rsidTr="00A456D5">
        <w:tc>
          <w:tcPr>
            <w:tcW w:w="506"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621"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630"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790" w:type="dxa"/>
            <w:vMerge/>
          </w:tcPr>
          <w:p w:rsidR="00AB4D7D" w:rsidRDefault="00AB4D7D" w:rsidP="00A456D5">
            <w:pPr>
              <w:spacing w:after="0" w:line="240" w:lineRule="auto"/>
              <w:ind w:left="-108" w:firstLine="108"/>
              <w:jc w:val="center"/>
              <w:rPr>
                <w:rFonts w:ascii="Times New Roman" w:hAnsi="Times New Roman"/>
                <w:bCs/>
                <w:sz w:val="24"/>
                <w:szCs w:val="24"/>
              </w:rPr>
            </w:pPr>
          </w:p>
        </w:tc>
        <w:tc>
          <w:tcPr>
            <w:tcW w:w="877" w:type="dxa"/>
            <w:vMerge/>
          </w:tcPr>
          <w:p w:rsidR="00AB4D7D" w:rsidRDefault="00AB4D7D" w:rsidP="00A456D5">
            <w:pPr>
              <w:spacing w:after="0" w:line="240" w:lineRule="auto"/>
              <w:ind w:left="-108" w:firstLine="108"/>
              <w:rPr>
                <w:rFonts w:ascii="Times New Roman" w:hAnsi="Times New Roman"/>
                <w:bCs/>
                <w:sz w:val="24"/>
                <w:szCs w:val="24"/>
              </w:rPr>
            </w:pPr>
          </w:p>
        </w:tc>
        <w:tc>
          <w:tcPr>
            <w:tcW w:w="1532" w:type="dxa"/>
          </w:tcPr>
          <w:p w:rsidR="00AB4D7D" w:rsidRPr="00524EEA"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PM 5207</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Планирование маркетинга</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5</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Pr="00F83C14"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UMTU 5</w:t>
            </w:r>
            <w:r>
              <w:rPr>
                <w:rFonts w:ascii="Times New Roman" w:hAnsi="Times New Roman"/>
                <w:bCs/>
                <w:sz w:val="24"/>
                <w:szCs w:val="24"/>
              </w:rPr>
              <w:t>2</w:t>
            </w:r>
            <w:r>
              <w:rPr>
                <w:rFonts w:ascii="Times New Roman" w:hAnsi="Times New Roman"/>
                <w:bCs/>
                <w:sz w:val="24"/>
                <w:szCs w:val="24"/>
                <w:lang w:val="en-US"/>
              </w:rPr>
              <w:t>0</w:t>
            </w:r>
            <w:r>
              <w:rPr>
                <w:rFonts w:ascii="Times New Roman" w:hAnsi="Times New Roman"/>
                <w:bCs/>
                <w:sz w:val="24"/>
                <w:szCs w:val="24"/>
              </w:rPr>
              <w:t>8</w:t>
            </w:r>
          </w:p>
        </w:tc>
        <w:tc>
          <w:tcPr>
            <w:tcW w:w="4650" w:type="dxa"/>
          </w:tcPr>
          <w:p w:rsidR="00AB4D7D" w:rsidRDefault="00AB4D7D" w:rsidP="00A456D5">
            <w:pPr>
              <w:spacing w:after="0" w:line="240" w:lineRule="auto"/>
              <w:ind w:left="6" w:hanging="6"/>
              <w:rPr>
                <w:rFonts w:ascii="Times New Roman" w:hAnsi="Times New Roman"/>
                <w:sz w:val="24"/>
                <w:szCs w:val="24"/>
              </w:rPr>
            </w:pPr>
            <w:r>
              <w:rPr>
                <w:rFonts w:ascii="Times New Roman" w:hAnsi="Times New Roman"/>
                <w:sz w:val="24"/>
                <w:szCs w:val="24"/>
              </w:rPr>
              <w:t>Управление маркетингом товаров и услуг</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Pr="00F83C14"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UTM 5</w:t>
            </w:r>
            <w:r>
              <w:rPr>
                <w:rFonts w:ascii="Times New Roman" w:hAnsi="Times New Roman"/>
                <w:bCs/>
                <w:sz w:val="24"/>
                <w:szCs w:val="24"/>
              </w:rPr>
              <w:t>2</w:t>
            </w:r>
            <w:r>
              <w:rPr>
                <w:rFonts w:ascii="Times New Roman" w:hAnsi="Times New Roman"/>
                <w:bCs/>
                <w:sz w:val="24"/>
                <w:szCs w:val="24"/>
                <w:lang w:val="en-US"/>
              </w:rPr>
              <w:t>0</w:t>
            </w:r>
            <w:r>
              <w:rPr>
                <w:rFonts w:ascii="Times New Roman" w:hAnsi="Times New Roman"/>
                <w:bCs/>
                <w:sz w:val="24"/>
                <w:szCs w:val="24"/>
              </w:rPr>
              <w:t>8</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Управление торговым маркетингом</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Pr="00D77DFA"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MI 6209</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Маркетинговые исследования (продвинутый курс)</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BI 6209</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Бизнес-исследования</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2</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3</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3</w:t>
            </w:r>
          </w:p>
        </w:tc>
        <w:tc>
          <w:tcPr>
            <w:tcW w:w="877" w:type="dxa"/>
            <w:vMerge w:val="restart"/>
            <w:vAlign w:val="center"/>
          </w:tcPr>
          <w:p w:rsidR="00AB4D7D" w:rsidRPr="00DC036C" w:rsidRDefault="00AB4D7D" w:rsidP="00A456D5">
            <w:pPr>
              <w:spacing w:after="0" w:line="240" w:lineRule="auto"/>
              <w:ind w:left="-108"/>
              <w:jc w:val="center"/>
              <w:rPr>
                <w:rFonts w:ascii="Times New Roman" w:hAnsi="Times New Roman"/>
                <w:bCs/>
                <w:sz w:val="24"/>
                <w:szCs w:val="24"/>
              </w:rPr>
            </w:pPr>
            <w:r>
              <w:rPr>
                <w:rFonts w:ascii="Times New Roman" w:hAnsi="Times New Roman"/>
                <w:bCs/>
                <w:sz w:val="24"/>
                <w:szCs w:val="24"/>
              </w:rPr>
              <w:t>МВРС</w:t>
            </w:r>
          </w:p>
        </w:tc>
        <w:tc>
          <w:tcPr>
            <w:tcW w:w="1532" w:type="dxa"/>
          </w:tcPr>
          <w:p w:rsidR="00AB4D7D" w:rsidRPr="00F83C14"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 xml:space="preserve">Rit </w:t>
            </w:r>
            <w:r>
              <w:rPr>
                <w:rFonts w:ascii="Times New Roman" w:hAnsi="Times New Roman"/>
                <w:bCs/>
                <w:sz w:val="24"/>
                <w:szCs w:val="24"/>
              </w:rPr>
              <w:t>6211</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 xml:space="preserve">Риторика </w:t>
            </w:r>
          </w:p>
        </w:tc>
      </w:tr>
      <w:tr w:rsidR="00AB4D7D" w:rsidRPr="00FC12CD" w:rsidTr="00A456D5">
        <w:tc>
          <w:tcPr>
            <w:tcW w:w="506" w:type="dxa"/>
            <w:vMerge/>
            <w:vAlign w:val="center"/>
          </w:tcPr>
          <w:p w:rsidR="00AB4D7D" w:rsidRPr="00C845F1" w:rsidRDefault="00AB4D7D" w:rsidP="00A456D5">
            <w:pPr>
              <w:spacing w:after="0" w:line="240" w:lineRule="auto"/>
              <w:ind w:left="-108" w:firstLine="108"/>
              <w:jc w:val="center"/>
              <w:rPr>
                <w:rFonts w:ascii="Times New Roman" w:hAnsi="Times New Roman"/>
                <w:bCs/>
                <w:sz w:val="24"/>
                <w:szCs w:val="24"/>
                <w:lang w:val="en-US"/>
              </w:rPr>
            </w:pPr>
          </w:p>
        </w:tc>
        <w:tc>
          <w:tcPr>
            <w:tcW w:w="621" w:type="dxa"/>
            <w:vMerge/>
            <w:vAlign w:val="center"/>
          </w:tcPr>
          <w:p w:rsidR="00AB4D7D" w:rsidRPr="00C845F1" w:rsidRDefault="00AB4D7D" w:rsidP="00A456D5">
            <w:pPr>
              <w:spacing w:after="0" w:line="240" w:lineRule="auto"/>
              <w:ind w:left="-108" w:firstLine="108"/>
              <w:jc w:val="center"/>
              <w:rPr>
                <w:rFonts w:ascii="Times New Roman" w:hAnsi="Times New Roman"/>
                <w:bCs/>
                <w:sz w:val="24"/>
                <w:szCs w:val="24"/>
                <w:lang w:val="en-US"/>
              </w:rPr>
            </w:pPr>
          </w:p>
        </w:tc>
        <w:tc>
          <w:tcPr>
            <w:tcW w:w="630" w:type="dxa"/>
            <w:vMerge/>
            <w:vAlign w:val="center"/>
          </w:tcPr>
          <w:p w:rsidR="00AB4D7D" w:rsidRPr="00C845F1" w:rsidRDefault="00AB4D7D" w:rsidP="00A456D5">
            <w:pPr>
              <w:spacing w:after="0" w:line="240" w:lineRule="auto"/>
              <w:ind w:left="-108" w:firstLine="108"/>
              <w:jc w:val="center"/>
              <w:rPr>
                <w:rFonts w:ascii="Times New Roman" w:hAnsi="Times New Roman"/>
                <w:bCs/>
                <w:sz w:val="24"/>
                <w:szCs w:val="24"/>
                <w:lang w:val="en-US"/>
              </w:rPr>
            </w:pPr>
          </w:p>
        </w:tc>
        <w:tc>
          <w:tcPr>
            <w:tcW w:w="790" w:type="dxa"/>
            <w:vMerge/>
            <w:vAlign w:val="center"/>
          </w:tcPr>
          <w:p w:rsidR="00AB4D7D" w:rsidRPr="00C845F1" w:rsidRDefault="00AB4D7D" w:rsidP="00A456D5">
            <w:pPr>
              <w:spacing w:after="0" w:line="240" w:lineRule="auto"/>
              <w:ind w:left="-108" w:firstLine="108"/>
              <w:jc w:val="center"/>
              <w:rPr>
                <w:rFonts w:ascii="Times New Roman" w:hAnsi="Times New Roman"/>
                <w:bCs/>
                <w:sz w:val="24"/>
                <w:szCs w:val="24"/>
                <w:lang w:val="en-US"/>
              </w:rPr>
            </w:pPr>
          </w:p>
        </w:tc>
        <w:tc>
          <w:tcPr>
            <w:tcW w:w="877" w:type="dxa"/>
            <w:vMerge/>
            <w:vAlign w:val="center"/>
          </w:tcPr>
          <w:p w:rsidR="00AB4D7D" w:rsidRPr="00C845F1"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Pr="00F83C14"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 xml:space="preserve">EI </w:t>
            </w:r>
            <w:r>
              <w:rPr>
                <w:rFonts w:ascii="Times New Roman" w:hAnsi="Times New Roman"/>
                <w:bCs/>
                <w:sz w:val="24"/>
                <w:szCs w:val="24"/>
              </w:rPr>
              <w:t>6211</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Эмоциональный интеллект</w:t>
            </w:r>
          </w:p>
        </w:tc>
      </w:tr>
      <w:tr w:rsidR="00AB4D7D" w:rsidRPr="00FC12CD" w:rsidTr="00A456D5">
        <w:tc>
          <w:tcPr>
            <w:tcW w:w="9606" w:type="dxa"/>
            <w:gridSpan w:val="7"/>
            <w:vAlign w:val="center"/>
          </w:tcPr>
          <w:p w:rsidR="00AB4D7D" w:rsidRPr="004B18A1" w:rsidRDefault="00AB4D7D" w:rsidP="00A456D5">
            <w:pPr>
              <w:spacing w:after="0" w:line="240" w:lineRule="auto"/>
              <w:jc w:val="center"/>
              <w:rPr>
                <w:rFonts w:ascii="Times New Roman" w:hAnsi="Times New Roman"/>
                <w:b/>
                <w:sz w:val="24"/>
                <w:szCs w:val="24"/>
              </w:rPr>
            </w:pPr>
            <w:r w:rsidRPr="004B18A1">
              <w:rPr>
                <w:rFonts w:ascii="Times New Roman" w:hAnsi="Times New Roman"/>
                <w:b/>
                <w:sz w:val="24"/>
                <w:szCs w:val="24"/>
              </w:rPr>
              <w:t>Профилирующие дисциплины</w:t>
            </w:r>
            <w:r>
              <w:rPr>
                <w:rFonts w:ascii="Times New Roman" w:hAnsi="Times New Roman"/>
                <w:b/>
                <w:sz w:val="24"/>
                <w:szCs w:val="24"/>
              </w:rPr>
              <w:t xml:space="preserve">: компонент по выбору – </w:t>
            </w:r>
            <w:r>
              <w:rPr>
                <w:rFonts w:ascii="Times New Roman" w:hAnsi="Times New Roman"/>
                <w:b/>
                <w:i/>
                <w:sz w:val="24"/>
                <w:szCs w:val="24"/>
              </w:rPr>
              <w:t>20 кредитов</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5</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Pr="006D1219"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IMK 530</w:t>
            </w:r>
            <w:r>
              <w:rPr>
                <w:rFonts w:ascii="Times New Roman" w:hAnsi="Times New Roman"/>
                <w:bCs/>
                <w:sz w:val="24"/>
                <w:szCs w:val="24"/>
              </w:rPr>
              <w:t>2</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Интегрированные маркетинговые коммуникации</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Pr="000A3518"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RD 530</w:t>
            </w:r>
            <w:r>
              <w:rPr>
                <w:rFonts w:ascii="Times New Roman" w:hAnsi="Times New Roman"/>
                <w:bCs/>
                <w:sz w:val="24"/>
                <w:szCs w:val="24"/>
              </w:rPr>
              <w:t>2</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Рекламная деятельность</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Pr="000A3518" w:rsidRDefault="00AB4D7D" w:rsidP="00A456D5">
            <w:pPr>
              <w:spacing w:after="0" w:line="240" w:lineRule="auto"/>
              <w:rPr>
                <w:rFonts w:ascii="Times New Roman" w:hAnsi="Times New Roman"/>
                <w:bCs/>
                <w:sz w:val="24"/>
                <w:szCs w:val="24"/>
              </w:rPr>
            </w:pPr>
            <w:r>
              <w:rPr>
                <w:rFonts w:ascii="Times New Roman" w:hAnsi="Times New Roman"/>
                <w:bCs/>
                <w:sz w:val="24"/>
                <w:szCs w:val="24"/>
                <w:lang w:val="en-US"/>
              </w:rPr>
              <w:t>MUKP 530</w:t>
            </w:r>
            <w:r>
              <w:rPr>
                <w:rFonts w:ascii="Times New Roman" w:hAnsi="Times New Roman"/>
                <w:bCs/>
                <w:sz w:val="24"/>
                <w:szCs w:val="24"/>
              </w:rPr>
              <w:t>3</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Маркетинговое управление конкурентоспособностью предприятия</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Pr="000A3518" w:rsidRDefault="00AB4D7D" w:rsidP="00A456D5">
            <w:pPr>
              <w:spacing w:after="0" w:line="240" w:lineRule="auto"/>
              <w:ind w:left="-108" w:firstLine="108"/>
              <w:rPr>
                <w:rFonts w:ascii="Times New Roman" w:hAnsi="Times New Roman"/>
                <w:bCs/>
                <w:sz w:val="24"/>
                <w:szCs w:val="24"/>
              </w:rPr>
            </w:pPr>
            <w:r>
              <w:rPr>
                <w:rFonts w:ascii="Times New Roman" w:hAnsi="Times New Roman"/>
                <w:bCs/>
                <w:sz w:val="24"/>
                <w:szCs w:val="24"/>
                <w:lang w:val="en-US"/>
              </w:rPr>
              <w:t>KTU 530</w:t>
            </w:r>
            <w:r>
              <w:rPr>
                <w:rFonts w:ascii="Times New Roman" w:hAnsi="Times New Roman"/>
                <w:bCs/>
                <w:sz w:val="24"/>
                <w:szCs w:val="24"/>
              </w:rPr>
              <w:t>3</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Конкурентоспособность товаров и услуг</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BM 6304</w:t>
            </w:r>
          </w:p>
        </w:tc>
        <w:tc>
          <w:tcPr>
            <w:tcW w:w="4650" w:type="dxa"/>
          </w:tcPr>
          <w:p w:rsidR="00AB4D7D" w:rsidRPr="007665B3"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Бренд-менеджмент</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TB 6304</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Технологии брендинга</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PM 5305</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Практический маркетинг</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MDF 5305</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Маркетинг в деятельности фирмы</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0" w:type="dxa"/>
            <w:vMerge w:val="restart"/>
            <w:vAlign w:val="center"/>
          </w:tcPr>
          <w:p w:rsidR="00AB4D7D" w:rsidRPr="007665B3"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790" w:type="dxa"/>
            <w:vMerge w:val="restart"/>
            <w:vAlign w:val="center"/>
          </w:tcPr>
          <w:p w:rsidR="00AB4D7D" w:rsidRPr="007665B3"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ind w:left="-108" w:firstLine="108"/>
              <w:rPr>
                <w:rFonts w:ascii="Times New Roman" w:hAnsi="Times New Roman"/>
                <w:bCs/>
                <w:sz w:val="24"/>
                <w:szCs w:val="24"/>
                <w:lang w:val="en-US"/>
              </w:rPr>
            </w:pPr>
            <w:r>
              <w:rPr>
                <w:rFonts w:ascii="Times New Roman" w:hAnsi="Times New Roman"/>
                <w:bCs/>
                <w:sz w:val="24"/>
                <w:szCs w:val="24"/>
                <w:lang w:val="en-US"/>
              </w:rPr>
              <w:t>IM 5306</w:t>
            </w:r>
          </w:p>
        </w:tc>
        <w:tc>
          <w:tcPr>
            <w:tcW w:w="4650" w:type="dxa"/>
          </w:tcPr>
          <w:p w:rsidR="00AB4D7D" w:rsidRDefault="00AB4D7D" w:rsidP="00A456D5">
            <w:pPr>
              <w:spacing w:after="0" w:line="240" w:lineRule="auto"/>
              <w:rPr>
                <w:rFonts w:ascii="Times New Roman" w:hAnsi="Times New Roman"/>
                <w:sz w:val="24"/>
                <w:szCs w:val="24"/>
              </w:rPr>
            </w:pPr>
            <w:r>
              <w:rPr>
                <w:rFonts w:ascii="Times New Roman" w:hAnsi="Times New Roman"/>
                <w:sz w:val="24"/>
                <w:szCs w:val="24"/>
              </w:rPr>
              <w:t xml:space="preserve">Интернет маркетинг </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EM 5306</w:t>
            </w:r>
          </w:p>
        </w:tc>
        <w:tc>
          <w:tcPr>
            <w:tcW w:w="4650" w:type="dxa"/>
          </w:tcPr>
          <w:p w:rsidR="00AB4D7D" w:rsidRPr="005F27B4"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Электронный маркетинг</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77" w:type="dxa"/>
            <w:vMerge w:val="restart"/>
            <w:vAlign w:val="center"/>
          </w:tcPr>
          <w:p w:rsidR="00AB4D7D" w:rsidRPr="00163426"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MB2B 5307</w:t>
            </w:r>
          </w:p>
        </w:tc>
        <w:tc>
          <w:tcPr>
            <w:tcW w:w="4650" w:type="dxa"/>
          </w:tcPr>
          <w:p w:rsidR="00AB4D7D" w:rsidRPr="007665B3" w:rsidRDefault="00AB4D7D" w:rsidP="00A456D5">
            <w:pPr>
              <w:spacing w:after="0" w:line="240" w:lineRule="auto"/>
              <w:ind w:left="-108" w:firstLine="108"/>
              <w:rPr>
                <w:rFonts w:ascii="Times New Roman" w:hAnsi="Times New Roman"/>
                <w:sz w:val="24"/>
                <w:szCs w:val="24"/>
                <w:lang w:val="en-US"/>
              </w:rPr>
            </w:pPr>
            <w:r>
              <w:rPr>
                <w:rFonts w:ascii="Times New Roman" w:hAnsi="Times New Roman"/>
                <w:sz w:val="24"/>
                <w:szCs w:val="24"/>
              </w:rPr>
              <w:t xml:space="preserve">Маркетинг </w:t>
            </w:r>
            <w:r>
              <w:rPr>
                <w:rFonts w:ascii="Times New Roman" w:hAnsi="Times New Roman"/>
                <w:sz w:val="24"/>
                <w:szCs w:val="24"/>
                <w:lang w:val="en-US"/>
              </w:rPr>
              <w:t>B2B</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MTPN 5307</w:t>
            </w:r>
          </w:p>
        </w:tc>
        <w:tc>
          <w:tcPr>
            <w:tcW w:w="4650" w:type="dxa"/>
          </w:tcPr>
          <w:p w:rsidR="00AB4D7D" w:rsidRPr="007741F7" w:rsidRDefault="00AB4D7D" w:rsidP="00A456D5">
            <w:pPr>
              <w:spacing w:after="0" w:line="240" w:lineRule="auto"/>
              <w:rPr>
                <w:rFonts w:ascii="Times New Roman" w:hAnsi="Times New Roman"/>
                <w:sz w:val="24"/>
                <w:szCs w:val="24"/>
              </w:rPr>
            </w:pPr>
            <w:r>
              <w:rPr>
                <w:rFonts w:ascii="Times New Roman" w:hAnsi="Times New Roman"/>
                <w:sz w:val="24"/>
                <w:szCs w:val="24"/>
              </w:rPr>
              <w:t>Маркетинг товаров производственного назначения</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0"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790"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5</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Pr="00456C59" w:rsidRDefault="00AB4D7D" w:rsidP="00A456D5">
            <w:pPr>
              <w:spacing w:after="0" w:line="240" w:lineRule="auto"/>
              <w:rPr>
                <w:rFonts w:ascii="Times New Roman" w:hAnsi="Times New Roman"/>
                <w:bCs/>
                <w:sz w:val="24"/>
                <w:szCs w:val="24"/>
              </w:rPr>
            </w:pPr>
            <w:r>
              <w:rPr>
                <w:rFonts w:ascii="Times New Roman" w:hAnsi="Times New Roman"/>
                <w:bCs/>
                <w:sz w:val="24"/>
                <w:szCs w:val="24"/>
              </w:rPr>
              <w:t>КМ</w:t>
            </w:r>
            <w:r>
              <w:rPr>
                <w:rFonts w:ascii="Times New Roman" w:hAnsi="Times New Roman"/>
                <w:bCs/>
                <w:sz w:val="24"/>
                <w:szCs w:val="24"/>
                <w:lang w:val="en-US"/>
              </w:rPr>
              <w:t xml:space="preserve"> 6</w:t>
            </w:r>
            <w:r>
              <w:rPr>
                <w:rFonts w:ascii="Times New Roman" w:hAnsi="Times New Roman"/>
                <w:bCs/>
                <w:sz w:val="24"/>
                <w:szCs w:val="24"/>
              </w:rPr>
              <w:t>308</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Контроллинг маркетинга</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Pr="00456C59" w:rsidRDefault="00AB4D7D" w:rsidP="00A456D5">
            <w:pPr>
              <w:spacing w:after="0" w:line="240" w:lineRule="auto"/>
              <w:rPr>
                <w:rFonts w:ascii="Times New Roman" w:hAnsi="Times New Roman"/>
                <w:bCs/>
                <w:sz w:val="24"/>
                <w:szCs w:val="24"/>
              </w:rPr>
            </w:pPr>
            <w:r>
              <w:rPr>
                <w:rFonts w:ascii="Times New Roman" w:hAnsi="Times New Roman"/>
                <w:bCs/>
                <w:sz w:val="24"/>
                <w:szCs w:val="24"/>
                <w:lang w:val="en-US"/>
              </w:rPr>
              <w:t>PKMD 6</w:t>
            </w:r>
            <w:r>
              <w:rPr>
                <w:rFonts w:ascii="Times New Roman" w:hAnsi="Times New Roman"/>
                <w:bCs/>
                <w:sz w:val="24"/>
                <w:szCs w:val="24"/>
              </w:rPr>
              <w:t>308</w:t>
            </w:r>
          </w:p>
        </w:tc>
        <w:tc>
          <w:tcPr>
            <w:tcW w:w="4650" w:type="dxa"/>
          </w:tcPr>
          <w:p w:rsidR="00AB4D7D" w:rsidRPr="007F3FC3" w:rsidRDefault="00AB4D7D" w:rsidP="00A456D5">
            <w:pPr>
              <w:spacing w:after="0" w:line="240" w:lineRule="auto"/>
              <w:rPr>
                <w:rFonts w:ascii="Times New Roman" w:hAnsi="Times New Roman"/>
                <w:sz w:val="24"/>
                <w:szCs w:val="24"/>
              </w:rPr>
            </w:pPr>
            <w:r w:rsidRPr="007F3FC3">
              <w:rPr>
                <w:rFonts w:ascii="Times New Roman" w:hAnsi="Times New Roman"/>
                <w:sz w:val="24"/>
                <w:szCs w:val="24"/>
              </w:rPr>
              <w:t>Планирование и контроль маркетинговой деятельности</w:t>
            </w:r>
          </w:p>
        </w:tc>
      </w:tr>
      <w:tr w:rsidR="00AB4D7D" w:rsidRPr="00FC12CD" w:rsidTr="00A456D5">
        <w:tc>
          <w:tcPr>
            <w:tcW w:w="506"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21" w:type="dxa"/>
            <w:vMerge w:val="restart"/>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0" w:type="dxa"/>
            <w:vMerge w:val="restart"/>
            <w:vAlign w:val="center"/>
          </w:tcPr>
          <w:p w:rsidR="00AB4D7D" w:rsidRPr="007665B3"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790" w:type="dxa"/>
            <w:vMerge w:val="restart"/>
            <w:vAlign w:val="center"/>
          </w:tcPr>
          <w:p w:rsidR="00AB4D7D" w:rsidRPr="007665B3"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rPr>
                <w:rFonts w:ascii="Times New Roman" w:hAnsi="Times New Roman"/>
                <w:bCs/>
                <w:sz w:val="24"/>
                <w:szCs w:val="24"/>
                <w:lang w:val="en-US"/>
              </w:rPr>
            </w:pPr>
            <w:r>
              <w:rPr>
                <w:rFonts w:ascii="Times New Roman" w:hAnsi="Times New Roman"/>
                <w:bCs/>
                <w:sz w:val="24"/>
                <w:szCs w:val="24"/>
                <w:lang w:val="en-US"/>
              </w:rPr>
              <w:t>MBS5309</w:t>
            </w:r>
          </w:p>
        </w:tc>
        <w:tc>
          <w:tcPr>
            <w:tcW w:w="4650" w:type="dxa"/>
          </w:tcPr>
          <w:p w:rsidR="00AB4D7D" w:rsidRPr="007665B3"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Маркетинг в банковской сфере</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ind w:left="34" w:hanging="34"/>
              <w:rPr>
                <w:rFonts w:ascii="Times New Roman" w:hAnsi="Times New Roman"/>
                <w:bCs/>
                <w:sz w:val="24"/>
                <w:szCs w:val="24"/>
                <w:lang w:val="en-US"/>
              </w:rPr>
            </w:pPr>
            <w:r>
              <w:rPr>
                <w:rFonts w:ascii="Times New Roman" w:hAnsi="Times New Roman"/>
                <w:bCs/>
                <w:sz w:val="24"/>
                <w:szCs w:val="24"/>
                <w:lang w:val="en-US"/>
              </w:rPr>
              <w:t>MFO 5309</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Маркетинг в финансовых организациях</w:t>
            </w:r>
          </w:p>
        </w:tc>
      </w:tr>
      <w:tr w:rsidR="00AB4D7D" w:rsidRPr="00FC12CD" w:rsidTr="00A456D5">
        <w:tc>
          <w:tcPr>
            <w:tcW w:w="506" w:type="dxa"/>
            <w:vMerge w:val="restart"/>
            <w:vAlign w:val="center"/>
          </w:tcPr>
          <w:p w:rsidR="00AB4D7D" w:rsidRPr="00D77DFA"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621" w:type="dxa"/>
            <w:vMerge w:val="restart"/>
            <w:vAlign w:val="center"/>
          </w:tcPr>
          <w:p w:rsidR="00AB4D7D" w:rsidRPr="00D77DFA"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630" w:type="dxa"/>
            <w:vMerge w:val="restart"/>
            <w:vAlign w:val="center"/>
          </w:tcPr>
          <w:p w:rsidR="00AB4D7D" w:rsidRPr="00D77DFA"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790" w:type="dxa"/>
            <w:vMerge w:val="restart"/>
            <w:vAlign w:val="center"/>
          </w:tcPr>
          <w:p w:rsidR="00AB4D7D" w:rsidRPr="00D77DFA" w:rsidRDefault="00AB4D7D" w:rsidP="00A456D5">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877" w:type="dxa"/>
            <w:vMerge w:val="restart"/>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32" w:type="dxa"/>
          </w:tcPr>
          <w:p w:rsidR="00AB4D7D" w:rsidRDefault="00AB4D7D" w:rsidP="00A456D5">
            <w:pPr>
              <w:spacing w:after="0" w:line="240" w:lineRule="auto"/>
              <w:ind w:left="34" w:hanging="34"/>
              <w:rPr>
                <w:rFonts w:ascii="Times New Roman" w:hAnsi="Times New Roman"/>
                <w:bCs/>
                <w:sz w:val="24"/>
                <w:szCs w:val="24"/>
                <w:lang w:val="en-US"/>
              </w:rPr>
            </w:pPr>
            <w:r>
              <w:rPr>
                <w:rFonts w:ascii="Times New Roman" w:hAnsi="Times New Roman"/>
                <w:bCs/>
                <w:sz w:val="24"/>
                <w:szCs w:val="24"/>
                <w:lang w:val="en-US"/>
              </w:rPr>
              <w:t>ML 6310</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Маркетинговая логистика</w:t>
            </w:r>
          </w:p>
        </w:tc>
      </w:tr>
      <w:tr w:rsidR="00AB4D7D" w:rsidRPr="00FC12CD" w:rsidTr="00A456D5">
        <w:tc>
          <w:tcPr>
            <w:tcW w:w="506"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21"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630" w:type="dxa"/>
            <w:vMerge/>
            <w:vAlign w:val="center"/>
          </w:tcPr>
          <w:p w:rsidR="00AB4D7D" w:rsidRPr="00FC12CD" w:rsidRDefault="00AB4D7D" w:rsidP="00A456D5">
            <w:pPr>
              <w:spacing w:after="0" w:line="240" w:lineRule="auto"/>
              <w:ind w:left="-108" w:firstLine="108"/>
              <w:jc w:val="center"/>
              <w:rPr>
                <w:rFonts w:ascii="Times New Roman" w:hAnsi="Times New Roman"/>
                <w:bCs/>
                <w:sz w:val="24"/>
                <w:szCs w:val="24"/>
              </w:rPr>
            </w:pPr>
          </w:p>
        </w:tc>
        <w:tc>
          <w:tcPr>
            <w:tcW w:w="790"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877" w:type="dxa"/>
            <w:vMerge/>
            <w:vAlign w:val="center"/>
          </w:tcPr>
          <w:p w:rsidR="00AB4D7D" w:rsidRPr="00DC036C" w:rsidRDefault="00AB4D7D" w:rsidP="00A456D5">
            <w:pPr>
              <w:spacing w:after="0" w:line="240" w:lineRule="auto"/>
              <w:ind w:left="-108" w:firstLine="108"/>
              <w:jc w:val="center"/>
              <w:rPr>
                <w:rFonts w:ascii="Times New Roman" w:hAnsi="Times New Roman"/>
                <w:bCs/>
                <w:sz w:val="24"/>
                <w:szCs w:val="24"/>
              </w:rPr>
            </w:pPr>
          </w:p>
        </w:tc>
        <w:tc>
          <w:tcPr>
            <w:tcW w:w="1532" w:type="dxa"/>
          </w:tcPr>
          <w:p w:rsidR="00AB4D7D" w:rsidRDefault="00AB4D7D" w:rsidP="00A456D5">
            <w:pPr>
              <w:spacing w:after="0" w:line="240" w:lineRule="auto"/>
              <w:ind w:left="34" w:hanging="34"/>
              <w:rPr>
                <w:rFonts w:ascii="Times New Roman" w:hAnsi="Times New Roman"/>
                <w:bCs/>
                <w:sz w:val="24"/>
                <w:szCs w:val="24"/>
                <w:lang w:val="en-US"/>
              </w:rPr>
            </w:pPr>
            <w:r>
              <w:rPr>
                <w:rFonts w:ascii="Times New Roman" w:hAnsi="Times New Roman"/>
                <w:bCs/>
                <w:sz w:val="24"/>
                <w:szCs w:val="24"/>
                <w:lang w:val="en-US"/>
              </w:rPr>
              <w:t>RL 6310</w:t>
            </w:r>
          </w:p>
        </w:tc>
        <w:tc>
          <w:tcPr>
            <w:tcW w:w="4650" w:type="dxa"/>
          </w:tcPr>
          <w:p w:rsidR="00AB4D7D" w:rsidRDefault="00AB4D7D" w:rsidP="00A456D5">
            <w:pPr>
              <w:spacing w:after="0" w:line="240" w:lineRule="auto"/>
              <w:ind w:left="-108" w:firstLine="108"/>
              <w:rPr>
                <w:rFonts w:ascii="Times New Roman" w:hAnsi="Times New Roman"/>
                <w:sz w:val="24"/>
                <w:szCs w:val="24"/>
              </w:rPr>
            </w:pPr>
            <w:r>
              <w:rPr>
                <w:rFonts w:ascii="Times New Roman" w:hAnsi="Times New Roman"/>
                <w:sz w:val="24"/>
                <w:szCs w:val="24"/>
              </w:rPr>
              <w:t>Распределительная логистика</w:t>
            </w:r>
          </w:p>
        </w:tc>
      </w:tr>
    </w:tbl>
    <w:p w:rsidR="00021A49" w:rsidRPr="00FC12CD" w:rsidRDefault="00021A49" w:rsidP="002177FA">
      <w:pPr>
        <w:pStyle w:val="ac"/>
        <w:spacing w:after="0" w:line="240" w:lineRule="auto"/>
        <w:ind w:left="0"/>
        <w:rPr>
          <w:rFonts w:ascii="Times New Roman" w:hAnsi="Times New Roman"/>
          <w:b/>
          <w:sz w:val="24"/>
          <w:szCs w:val="24"/>
        </w:rPr>
      </w:pPr>
    </w:p>
    <w:p w:rsidR="00021A49" w:rsidRPr="0060137E" w:rsidRDefault="00021A49" w:rsidP="00021A49">
      <w:pPr>
        <w:pStyle w:val="aa"/>
        <w:jc w:val="center"/>
        <w:rPr>
          <w:rFonts w:ascii="Times New Roman" w:hAnsi="Times New Roman"/>
          <w:b/>
          <w:caps/>
          <w:sz w:val="24"/>
          <w:szCs w:val="24"/>
        </w:rPr>
      </w:pPr>
      <w:r w:rsidRPr="0060137E">
        <w:rPr>
          <w:rFonts w:ascii="Times New Roman" w:hAnsi="Times New Roman"/>
          <w:b/>
          <w:caps/>
          <w:sz w:val="24"/>
          <w:szCs w:val="24"/>
        </w:rPr>
        <w:lastRenderedPageBreak/>
        <w:t>Базовые дисциплины</w:t>
      </w:r>
    </w:p>
    <w:p w:rsidR="00021A49" w:rsidRPr="0060137E" w:rsidRDefault="00021A49" w:rsidP="00293742">
      <w:pPr>
        <w:pStyle w:val="aa"/>
        <w:rPr>
          <w:rFonts w:ascii="Times New Roman" w:hAnsi="Times New Roman"/>
          <w:b/>
          <w:caps/>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SOB</w:t>
      </w:r>
      <w:r w:rsidRPr="003E0A9E">
        <w:rPr>
          <w:rFonts w:ascii="Times New Roman" w:hAnsi="Times New Roman"/>
          <w:b/>
          <w:sz w:val="24"/>
          <w:szCs w:val="24"/>
        </w:rPr>
        <w:t xml:space="preserve"> 5</w:t>
      </w:r>
      <w:r>
        <w:rPr>
          <w:rFonts w:ascii="Times New Roman" w:hAnsi="Times New Roman"/>
          <w:b/>
          <w:sz w:val="24"/>
          <w:szCs w:val="24"/>
        </w:rPr>
        <w:t>2</w:t>
      </w:r>
      <w:r w:rsidRPr="003E0A9E">
        <w:rPr>
          <w:rFonts w:ascii="Times New Roman" w:hAnsi="Times New Roman"/>
          <w:b/>
          <w:sz w:val="24"/>
          <w:szCs w:val="24"/>
        </w:rPr>
        <w:t>0</w:t>
      </w:r>
      <w:r>
        <w:rPr>
          <w:rFonts w:ascii="Times New Roman" w:hAnsi="Times New Roman"/>
          <w:b/>
          <w:sz w:val="24"/>
          <w:szCs w:val="24"/>
        </w:rPr>
        <w:t>5</w:t>
      </w:r>
      <w:r w:rsidR="00A456D5">
        <w:rPr>
          <w:rFonts w:ascii="Times New Roman" w:hAnsi="Times New Roman"/>
          <w:b/>
          <w:sz w:val="24"/>
          <w:szCs w:val="24"/>
        </w:rPr>
        <w:t xml:space="preserve"> </w:t>
      </w:r>
      <w:r w:rsidRPr="0060137E">
        <w:rPr>
          <w:rFonts w:ascii="Times New Roman" w:hAnsi="Times New Roman"/>
          <w:b/>
          <w:sz w:val="24"/>
          <w:szCs w:val="24"/>
        </w:rPr>
        <w:t xml:space="preserve">Социальная ответственность бизнеса </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2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Семестр: 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Философия (программа бакалавриата)</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основными понятиями социальной ответственности.</w:t>
      </w:r>
    </w:p>
    <w:p w:rsidR="00021A49" w:rsidRPr="0060137E" w:rsidRDefault="00021A49" w:rsidP="00021A49">
      <w:pPr>
        <w:pStyle w:val="af3"/>
        <w:shd w:val="clear" w:color="auto" w:fill="FFFFFF"/>
        <w:spacing w:before="0" w:beforeAutospacing="0" w:after="0" w:afterAutospacing="0"/>
        <w:jc w:val="both"/>
      </w:pPr>
      <w:r w:rsidRPr="007370CF">
        <w:rPr>
          <w:rFonts w:ascii="Times New Roman" w:hAnsi="Times New Roman"/>
          <w:b/>
        </w:rPr>
        <w:t>Содержание:</w:t>
      </w:r>
      <w:r w:rsidRPr="007370CF">
        <w:rPr>
          <w:rFonts w:ascii="Times New Roman" w:hAnsi="Times New Roman"/>
        </w:rPr>
        <w:t xml:space="preserve"> О</w:t>
      </w:r>
      <w:r w:rsidRPr="007370CF">
        <w:rPr>
          <w:rFonts w:ascii="Times New Roman" w:hAnsi="Times New Roman"/>
          <w:shd w:val="clear" w:color="auto" w:fill="FFFFFF"/>
        </w:rPr>
        <w:t>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Внутренняя социальная ответственность бизнеса: безопасность труда, стабильность заработной платы, поддержание социально значимой заработной платы, дополнительное медицинское и социальное страхование сотрудников. Развитие человеческих ресурсов через обучающие программы и программы подготовки и повышения квалификации</w:t>
      </w:r>
      <w:r w:rsidRPr="007370CF">
        <w:rPr>
          <w:rFonts w:ascii="Times New Roman" w:hAnsi="Times New Roman"/>
        </w:rPr>
        <w:t xml:space="preserve">. </w:t>
      </w:r>
      <w:r w:rsidRPr="007370CF">
        <w:rPr>
          <w:rFonts w:ascii="Times New Roman" w:hAnsi="Times New Roman"/>
          <w:shd w:val="clear" w:color="auto" w:fill="FFFFFF"/>
        </w:rPr>
        <w:t>Оказание помощи работникам в критических ситуациях. Спонсорство и корпоративная благотворительность</w:t>
      </w:r>
      <w:r w:rsidRPr="0060137E">
        <w:rPr>
          <w:shd w:val="clear" w:color="auto" w:fill="FFFFFF"/>
        </w:rPr>
        <w:t xml:space="preserve">.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sz w:val="24"/>
          <w:szCs w:val="24"/>
          <w:shd w:val="clear" w:color="auto" w:fill="FFFFFF"/>
        </w:rPr>
        <w:t>Мотивы социальной ответственности бизнеса. Привлечение лучших специалистов на рынке. Налоговые льготы. Инструменты реализации социальных программ. Благотворительные пожертвования и спонсорская помощь. Добровольное вовлечение сотрудников компании в социальные программы. Корпоративное спонсорство. Корпоративный фонд. Денежные гранты. Социальные инвестиции. Социальный маркетинг.</w:t>
      </w:r>
    </w:p>
    <w:p w:rsidR="00021A49" w:rsidRPr="0060137E" w:rsidRDefault="00021A49" w:rsidP="00021A49">
      <w:pPr>
        <w:spacing w:after="0" w:line="240" w:lineRule="auto"/>
        <w:jc w:val="both"/>
        <w:rPr>
          <w:rFonts w:ascii="Times New Roman" w:hAnsi="Times New Roman"/>
          <w:b/>
          <w:snapToGrid w:val="0"/>
          <w:sz w:val="24"/>
          <w:szCs w:val="24"/>
        </w:rPr>
      </w:pPr>
      <w:r w:rsidRPr="0060137E">
        <w:rPr>
          <w:rFonts w:ascii="Times New Roman" w:hAnsi="Times New Roman"/>
          <w:b/>
          <w:sz w:val="24"/>
          <w:szCs w:val="24"/>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napToGrid w:val="0"/>
          <w:sz w:val="24"/>
          <w:szCs w:val="24"/>
        </w:rPr>
        <w:t xml:space="preserve"> основные</w:t>
      </w:r>
      <w:r w:rsidRPr="0060137E">
        <w:rPr>
          <w:rFonts w:ascii="Times New Roman" w:hAnsi="Times New Roman"/>
          <w:sz w:val="24"/>
          <w:szCs w:val="24"/>
          <w:shd w:val="clear" w:color="auto" w:fill="FFFFFF"/>
        </w:rPr>
        <w:t xml:space="preserve"> концепции рынка труда. Принципы корпоративного управления. Т</w:t>
      </w:r>
      <w:r w:rsidRPr="0060137E">
        <w:rPr>
          <w:rFonts w:ascii="Times New Roman" w:hAnsi="Times New Roman"/>
          <w:sz w:val="24"/>
          <w:szCs w:val="24"/>
        </w:rPr>
        <w:t>ипы социальных программ. О м</w:t>
      </w:r>
      <w:r w:rsidRPr="0060137E">
        <w:rPr>
          <w:rFonts w:ascii="Times New Roman" w:hAnsi="Times New Roman"/>
          <w:sz w:val="24"/>
          <w:szCs w:val="24"/>
          <w:shd w:val="clear" w:color="auto" w:fill="FFFFFF"/>
        </w:rPr>
        <w:t>ногоуровневом характере социальной ответственности бизнеса. О</w:t>
      </w:r>
      <w:r w:rsidRPr="0060137E">
        <w:rPr>
          <w:rFonts w:ascii="Times New Roman" w:hAnsi="Times New Roman"/>
          <w:sz w:val="24"/>
          <w:szCs w:val="24"/>
        </w:rPr>
        <w:t>б основных м</w:t>
      </w:r>
      <w:r w:rsidRPr="0060137E">
        <w:rPr>
          <w:rFonts w:ascii="Times New Roman" w:hAnsi="Times New Roman"/>
          <w:sz w:val="24"/>
          <w:szCs w:val="24"/>
          <w:shd w:val="clear" w:color="auto" w:fill="FFFFFF"/>
        </w:rPr>
        <w:t>отивах социальной ответственности бизнеса</w:t>
      </w:r>
      <w:r w:rsidRPr="0060137E">
        <w:rPr>
          <w:rFonts w:ascii="Times New Roman" w:hAnsi="Times New Roman"/>
          <w:sz w:val="24"/>
          <w:szCs w:val="24"/>
        </w:rPr>
        <w:t xml:space="preserve">. Проблемы реализации социальной ответственности. О налоговых льготах. </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в</w:t>
      </w:r>
      <w:r w:rsidRPr="0060137E">
        <w:rPr>
          <w:rFonts w:ascii="Times New Roman" w:hAnsi="Times New Roman"/>
          <w:b w:val="0"/>
          <w:sz w:val="24"/>
          <w:szCs w:val="24"/>
        </w:rPr>
        <w:t>ыявлять агентскую проблему. Определять тип социальных программ. Рассчитывать основные показатели эффективности. Проводить анализ сильных и слабых сторон компании. Проводить анализ стейкхолдеров компании.</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napToGrid w:val="0"/>
          <w:sz w:val="24"/>
          <w:szCs w:val="24"/>
        </w:rPr>
        <w:t xml:space="preserve"> к</w:t>
      </w:r>
      <w:r w:rsidRPr="0060137E">
        <w:rPr>
          <w:rFonts w:ascii="Times New Roman" w:hAnsi="Times New Roman"/>
          <w:b w:val="0"/>
          <w:sz w:val="24"/>
          <w:szCs w:val="24"/>
        </w:rPr>
        <w:t>оммуницирования по основным проблемам социальной ответственности. Структурирования социальной проблемы. Консультирования по основным проблемам социальной ответственности бизнеса. Составления программ партнерства и сотрудничества.</w:t>
      </w:r>
    </w:p>
    <w:p w:rsidR="00021A49" w:rsidRDefault="00021A49" w:rsidP="00021A49">
      <w:pPr>
        <w:spacing w:after="0" w:line="240" w:lineRule="auto"/>
        <w:ind w:firstLine="709"/>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KSO</w:t>
      </w:r>
      <w:r w:rsidRPr="003E0A9E">
        <w:rPr>
          <w:rFonts w:ascii="Times New Roman" w:hAnsi="Times New Roman"/>
          <w:b/>
          <w:sz w:val="24"/>
          <w:szCs w:val="24"/>
        </w:rPr>
        <w:t xml:space="preserve"> 5</w:t>
      </w:r>
      <w:r>
        <w:rPr>
          <w:rFonts w:ascii="Times New Roman" w:hAnsi="Times New Roman"/>
          <w:b/>
          <w:sz w:val="24"/>
          <w:szCs w:val="24"/>
        </w:rPr>
        <w:t>2</w:t>
      </w:r>
      <w:r w:rsidRPr="003E0A9E">
        <w:rPr>
          <w:rFonts w:ascii="Times New Roman" w:hAnsi="Times New Roman"/>
          <w:b/>
          <w:sz w:val="24"/>
          <w:szCs w:val="24"/>
        </w:rPr>
        <w:t>0</w:t>
      </w:r>
      <w:r>
        <w:rPr>
          <w:rFonts w:ascii="Times New Roman" w:hAnsi="Times New Roman"/>
          <w:b/>
          <w:sz w:val="24"/>
          <w:szCs w:val="24"/>
        </w:rPr>
        <w:t>5</w:t>
      </w:r>
      <w:r w:rsidR="00A456D5">
        <w:rPr>
          <w:rFonts w:ascii="Times New Roman" w:hAnsi="Times New Roman"/>
          <w:b/>
          <w:sz w:val="24"/>
          <w:szCs w:val="24"/>
        </w:rPr>
        <w:t xml:space="preserve"> </w:t>
      </w:r>
      <w:r w:rsidRPr="0060137E">
        <w:rPr>
          <w:rFonts w:ascii="Times New Roman" w:hAnsi="Times New Roman"/>
          <w:b/>
          <w:sz w:val="24"/>
          <w:szCs w:val="24"/>
        </w:rPr>
        <w:t>Корпоративная социальная ответственность</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 xml:space="preserve">2 </w:t>
      </w:r>
      <w:r>
        <w:rPr>
          <w:rFonts w:ascii="Times New Roman" w:hAnsi="Times New Roman"/>
          <w:b/>
          <w:sz w:val="24"/>
          <w:szCs w:val="24"/>
        </w:rPr>
        <w:t xml:space="preserve">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Семестр: </w:t>
      </w:r>
      <w:r w:rsidRPr="00A456D5">
        <w:rPr>
          <w:rFonts w:ascii="Times New Roman" w:hAnsi="Times New Roman"/>
          <w:sz w:val="24"/>
          <w:szCs w:val="24"/>
        </w:rPr>
        <w:t>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Философия (программа бакалавриата)</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магистрантов на ее наиболее сложных и узловых вопросах, стимулировать их активную познавательную деятельность, формировать творческое мышление.</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sz w:val="24"/>
          <w:szCs w:val="24"/>
        </w:rPr>
        <w:t xml:space="preserve">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w:t>
      </w:r>
      <w:r w:rsidRPr="0060137E">
        <w:rPr>
          <w:rFonts w:ascii="Times New Roman" w:hAnsi="Times New Roman"/>
          <w:sz w:val="24"/>
          <w:szCs w:val="24"/>
        </w:rPr>
        <w:lastRenderedPageBreak/>
        <w:t>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магистранта.</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Знать:</w:t>
      </w:r>
      <w:r w:rsidRPr="0060137E">
        <w:rPr>
          <w:rFonts w:ascii="Times New Roman" w:hAnsi="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Уметь:</w:t>
      </w:r>
      <w:r w:rsidRPr="0060137E">
        <w:rPr>
          <w:rFonts w:ascii="Times New Roman" w:hAnsi="Times New Roman"/>
          <w:sz w:val="24"/>
          <w:szCs w:val="24"/>
        </w:rPr>
        <w:t xml:space="preserve"> владеть основами методологии и методики в области корпоративного социального учета, аудита и отчетности;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Овладеть навыками:</w:t>
      </w:r>
      <w:r w:rsidRPr="0060137E">
        <w:rPr>
          <w:rFonts w:ascii="Times New Roman" w:hAnsi="Times New Roman"/>
          <w:sz w:val="24"/>
          <w:szCs w:val="24"/>
        </w:rPr>
        <w:t xml:space="preserve"> практической работы в области развития и управления корпоративной социальной ответственностью.</w:t>
      </w:r>
    </w:p>
    <w:p w:rsidR="00021A49" w:rsidRPr="0060137E" w:rsidRDefault="00021A49" w:rsidP="00021A49">
      <w:pPr>
        <w:spacing w:after="0" w:line="240" w:lineRule="auto"/>
        <w:ind w:firstLine="709"/>
        <w:jc w:val="both"/>
        <w:rPr>
          <w:rFonts w:ascii="Times New Roman" w:hAnsi="Times New Roman"/>
          <w:b/>
          <w:sz w:val="24"/>
          <w:szCs w:val="24"/>
        </w:rPr>
      </w:pPr>
    </w:p>
    <w:p w:rsidR="00021A49" w:rsidRPr="0060137E" w:rsidRDefault="00021A49" w:rsidP="00021A49">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MNI</w:t>
      </w:r>
      <w:r w:rsidRPr="00A6401E">
        <w:rPr>
          <w:rFonts w:ascii="Times New Roman" w:hAnsi="Times New Roman"/>
          <w:b/>
          <w:sz w:val="24"/>
          <w:szCs w:val="24"/>
        </w:rPr>
        <w:t xml:space="preserve"> 6206    </w:t>
      </w:r>
      <w:r>
        <w:rPr>
          <w:rFonts w:ascii="Times New Roman" w:hAnsi="Times New Roman"/>
          <w:b/>
          <w:sz w:val="24"/>
          <w:szCs w:val="24"/>
        </w:rPr>
        <w:t>Методология научных исследований</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1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Семестр: 3</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Выпускная работа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021A49" w:rsidRPr="0060137E" w:rsidRDefault="00021A49" w:rsidP="00021A49">
      <w:pPr>
        <w:pStyle w:val="210"/>
        <w:widowControl w:val="0"/>
        <w:rPr>
          <w:rFonts w:ascii="Times New Roman" w:hAnsi="Times New Roman"/>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компьютерной технологии сбора, обработки </w:t>
      </w:r>
      <w:r w:rsidRPr="0060137E">
        <w:rPr>
          <w:rStyle w:val="apple-converted-space"/>
          <w:rFonts w:ascii="Times New Roman" w:eastAsia="Calibri" w:hAnsi="Times New Roman"/>
          <w:sz w:val="24"/>
          <w:szCs w:val="24"/>
        </w:rPr>
        <w:t>и</w:t>
      </w:r>
      <w:r w:rsidRPr="0060137E">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проведения систематизации научной информации.</w:t>
      </w:r>
    </w:p>
    <w:p w:rsidR="00021A49" w:rsidRPr="0060137E" w:rsidRDefault="00021A49" w:rsidP="00021A49">
      <w:pPr>
        <w:pStyle w:val="210"/>
        <w:widowControl w:val="0"/>
        <w:rPr>
          <w:rFonts w:ascii="Times New Roman" w:hAnsi="Times New Roman"/>
          <w:b w:val="0"/>
          <w:sz w:val="24"/>
          <w:szCs w:val="24"/>
        </w:rPr>
      </w:pPr>
    </w:p>
    <w:p w:rsidR="00021A49" w:rsidRPr="00D91307" w:rsidRDefault="00021A49" w:rsidP="00D91307">
      <w:pPr>
        <w:spacing w:after="0" w:line="240" w:lineRule="auto"/>
        <w:ind w:firstLine="567"/>
        <w:jc w:val="center"/>
        <w:rPr>
          <w:rFonts w:ascii="Times New Roman" w:hAnsi="Times New Roman"/>
          <w:sz w:val="24"/>
          <w:szCs w:val="24"/>
        </w:rPr>
      </w:pPr>
      <w:r>
        <w:rPr>
          <w:rFonts w:ascii="Times New Roman" w:hAnsi="Times New Roman"/>
          <w:b/>
          <w:sz w:val="24"/>
          <w:szCs w:val="24"/>
          <w:lang w:val="en-US"/>
        </w:rPr>
        <w:t>OPNI</w:t>
      </w:r>
      <w:r w:rsidRPr="00A6401E">
        <w:rPr>
          <w:rFonts w:ascii="Times New Roman" w:hAnsi="Times New Roman"/>
          <w:b/>
          <w:sz w:val="24"/>
          <w:szCs w:val="24"/>
        </w:rPr>
        <w:t xml:space="preserve"> 6206    </w:t>
      </w:r>
      <w:r w:rsidRPr="0060137E">
        <w:rPr>
          <w:rFonts w:ascii="Times New Roman" w:hAnsi="Times New Roman"/>
          <w:b/>
          <w:sz w:val="24"/>
          <w:szCs w:val="24"/>
        </w:rPr>
        <w:t>Организация</w:t>
      </w:r>
      <w:r w:rsidR="00D91307" w:rsidRPr="0060137E">
        <w:rPr>
          <w:rFonts w:ascii="Times New Roman" w:hAnsi="Times New Roman"/>
          <w:b/>
          <w:sz w:val="24"/>
          <w:szCs w:val="24"/>
        </w:rPr>
        <w:t xml:space="preserve"> и п</w:t>
      </w:r>
      <w:r w:rsidR="00D91307">
        <w:rPr>
          <w:rFonts w:ascii="Times New Roman" w:hAnsi="Times New Roman"/>
          <w:b/>
          <w:sz w:val="24"/>
          <w:szCs w:val="24"/>
        </w:rPr>
        <w:t>ланирование научных исследовани</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Семестр: 3</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Выпускная работа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основными направлениями организации и планирования научных исследований.</w:t>
      </w:r>
    </w:p>
    <w:p w:rsidR="00021A49" w:rsidRPr="0060137E" w:rsidRDefault="00021A49" w:rsidP="00021A49">
      <w:pPr>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lastRenderedPageBreak/>
        <w:t>Содержание:</w:t>
      </w:r>
      <w:r w:rsidRPr="0060137E">
        <w:rPr>
          <w:rFonts w:ascii="Times New Roman" w:hAnsi="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 xml:space="preserve">каким образом осуществляется подготовка научных и научно-педагогических кадров в Казахстане; структуру научных учреждений. </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021A49" w:rsidRPr="0060137E" w:rsidRDefault="00021A49" w:rsidP="00021A49">
      <w:pPr>
        <w:pStyle w:val="210"/>
        <w:widowControl w:val="0"/>
        <w:rPr>
          <w:rFonts w:ascii="Times New Roman" w:hAnsi="Times New Roman"/>
          <w:b w:val="0"/>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SM</w:t>
      </w:r>
      <w:r w:rsidRPr="007B3647">
        <w:rPr>
          <w:rFonts w:ascii="Times New Roman" w:hAnsi="Times New Roman"/>
          <w:b/>
          <w:sz w:val="24"/>
          <w:szCs w:val="24"/>
        </w:rPr>
        <w:t xml:space="preserve"> 5207    </w:t>
      </w:r>
      <w:r w:rsidRPr="0060137E">
        <w:rPr>
          <w:rFonts w:ascii="Times New Roman" w:hAnsi="Times New Roman"/>
          <w:b/>
          <w:sz w:val="24"/>
          <w:szCs w:val="24"/>
        </w:rPr>
        <w:t>Стратегический маркетинг</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2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Семестр: 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Pr>
          <w:rFonts w:ascii="Times New Roman" w:hAnsi="Times New Roman"/>
          <w:sz w:val="24"/>
          <w:szCs w:val="24"/>
        </w:rPr>
        <w:t>Практический маркетинг</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Раскрыть сущность стратегического маркетинга и особенности применения и маркетинговых стратегий в деятельности компании.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Стратегический маркетинг: сущность содержание и значение. Современные направления и тенденции в развитии стратегического маркетинга. Основные концепции управления маркетингом на предприятии. Принципы стратегического маркетинга.  Основные виды маркетинговых стратегий. Выбор маркетинговых стратегий. Использование маркетинговых стратегий в зависимости от этапа развития рынка. Конкурентные стратегии и их особенности. Маркетинговые стратегии в товарной политике. Маркетинговые стратегии в ценовой политике. Маркетинговые стратегии в коммуникационной и сбытовой политике. Разработка маркетинговой стратегии с использованием ресурсов сети Интернет.</w:t>
      </w:r>
    </w:p>
    <w:p w:rsidR="00021A49" w:rsidRPr="00A456D5" w:rsidRDefault="00021A49" w:rsidP="00021A49">
      <w:pPr>
        <w:pStyle w:val="af3"/>
        <w:spacing w:before="0" w:beforeAutospacing="0" w:after="0" w:afterAutospacing="0"/>
        <w:jc w:val="both"/>
        <w:rPr>
          <w:rFonts w:ascii="Times New Roman" w:hAnsi="Times New Roman"/>
          <w:snapToGrid w:val="0"/>
        </w:rPr>
      </w:pPr>
      <w:r w:rsidRPr="00A456D5">
        <w:rPr>
          <w:rFonts w:ascii="Times New Roman" w:hAnsi="Times New Roman"/>
          <w:b/>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napToGrid w:val="0"/>
          <w:sz w:val="24"/>
          <w:szCs w:val="24"/>
        </w:rPr>
        <w:t xml:space="preserve">   с</w:t>
      </w:r>
      <w:r w:rsidRPr="0060137E">
        <w:rPr>
          <w:rFonts w:ascii="Times New Roman" w:hAnsi="Times New Roman"/>
          <w:sz w:val="24"/>
          <w:szCs w:val="24"/>
        </w:rPr>
        <w:t xml:space="preserve">тратегический анализ проблем организации (предприятия) и выбор оптимальных вариантов их решения. Анализ, оценку и прогнозирование результатов профессиональной деятельности (коммерческой, или маркетинговой, или рекламной, или логистической, или товароведной). Систему планирования рекламной деятельности, создание и управление брендами. Прогрессивные направления развития профессиональной деятельности (маркетинговой, или коммерческой, или рекламной, или логистической, или товароведной, или экспертной).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Уметь:</w:t>
      </w:r>
      <w:r w:rsidRPr="0060137E">
        <w:rPr>
          <w:rFonts w:ascii="Times New Roman" w:hAnsi="Times New Roman"/>
          <w:sz w:val="24"/>
          <w:szCs w:val="24"/>
        </w:rPr>
        <w:t xml:space="preserve"> анализ и оценку эффективности инновационных бизнес-проектов организации (предприятия). Анализ состояния и динамику показателей качества товаров и услуг с использованием современных методов и средств исследований</w:t>
      </w:r>
      <w:r w:rsidRPr="0060137E">
        <w:rPr>
          <w:rFonts w:ascii="Times New Roman" w:hAnsi="Times New Roman"/>
          <w:sz w:val="24"/>
          <w:szCs w:val="24"/>
        </w:rPr>
        <w:br/>
      </w:r>
      <w:r w:rsidRPr="0060137E">
        <w:rPr>
          <w:rFonts w:ascii="Times New Roman" w:hAnsi="Times New Roman"/>
          <w:i/>
          <w:snapToGrid w:val="0"/>
          <w:sz w:val="24"/>
          <w:szCs w:val="24"/>
        </w:rPr>
        <w:t>Овладеть навыками:</w:t>
      </w:r>
      <w:r w:rsidRPr="0060137E">
        <w:rPr>
          <w:rFonts w:ascii="Times New Roman" w:hAnsi="Times New Roman"/>
          <w:snapToGrid w:val="0"/>
          <w:sz w:val="24"/>
          <w:szCs w:val="24"/>
        </w:rPr>
        <w:t xml:space="preserve"> о</w:t>
      </w:r>
      <w:r w:rsidRPr="0060137E">
        <w:rPr>
          <w:rFonts w:ascii="Times New Roman" w:hAnsi="Times New Roman"/>
          <w:sz w:val="24"/>
          <w:szCs w:val="24"/>
        </w:rPr>
        <w:t xml:space="preserve">рганизации и управления бизнес-планированием. Организации и </w:t>
      </w:r>
      <w:r w:rsidRPr="0060137E">
        <w:rPr>
          <w:rFonts w:ascii="Times New Roman" w:hAnsi="Times New Roman"/>
          <w:sz w:val="24"/>
          <w:szCs w:val="24"/>
        </w:rPr>
        <w:lastRenderedPageBreak/>
        <w:t>управления бизнесом на рынке товаров и услуг, анализом и оценкой бизнес-среды организации (предприятия). Проектирования, разработки и реализации информационного и технологического обеспечения профессиональной деятельности (коммерческой, или маркетинговой, или рекламной, или логистической, или товароведной). Проектирования и разработки бренд-технологий. Исследования, моделирования и оценки бизнес-технологий. Прогнозирования потребностей и оценка степени их удовлетворенности.</w:t>
      </w:r>
    </w:p>
    <w:p w:rsidR="00021A49" w:rsidRDefault="00021A49" w:rsidP="00021A49">
      <w:pPr>
        <w:widowControl w:val="0"/>
        <w:autoSpaceDE w:val="0"/>
        <w:autoSpaceDN w:val="0"/>
        <w:adjustRightInd w:val="0"/>
        <w:spacing w:after="0" w:line="240" w:lineRule="auto"/>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PM</w:t>
      </w:r>
      <w:r w:rsidRPr="008142AC">
        <w:rPr>
          <w:rFonts w:ascii="Times New Roman" w:hAnsi="Times New Roman"/>
          <w:b/>
          <w:sz w:val="24"/>
          <w:szCs w:val="24"/>
        </w:rPr>
        <w:t xml:space="preserve"> 5207    </w:t>
      </w:r>
      <w:r w:rsidRPr="0060137E">
        <w:rPr>
          <w:rFonts w:ascii="Times New Roman" w:hAnsi="Times New Roman"/>
          <w:b/>
          <w:sz w:val="24"/>
          <w:szCs w:val="24"/>
        </w:rPr>
        <w:t>Планирование маркетинга</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2    </w:t>
      </w:r>
    </w:p>
    <w:p w:rsidR="00021A49" w:rsidRPr="00FB53F7"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Семестр: 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Pr>
          <w:rFonts w:ascii="Times New Roman" w:hAnsi="Times New Roman"/>
          <w:sz w:val="24"/>
          <w:szCs w:val="24"/>
        </w:rPr>
        <w:t>Практический маркетинг</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Цель:</w:t>
      </w:r>
      <w:r w:rsidR="00A456D5">
        <w:rPr>
          <w:rFonts w:ascii="Times New Roman" w:hAnsi="Times New Roman"/>
          <w:b/>
          <w:sz w:val="24"/>
          <w:szCs w:val="24"/>
        </w:rPr>
        <w:t xml:space="preserve"> </w:t>
      </w:r>
      <w:r w:rsidRPr="0060137E">
        <w:rPr>
          <w:rFonts w:ascii="Times New Roman" w:hAnsi="Times New Roman"/>
          <w:sz w:val="24"/>
          <w:szCs w:val="24"/>
          <w:shd w:val="clear" w:color="auto" w:fill="FFFFFF"/>
        </w:rPr>
        <w:t>уметь разрабатывать маркетинговый план</w:t>
      </w:r>
      <w:r w:rsidRPr="0060137E">
        <w:rPr>
          <w:rFonts w:ascii="Times New Roman" w:hAnsi="Times New Roman"/>
          <w:sz w:val="24"/>
          <w:szCs w:val="24"/>
        </w:rPr>
        <w:t>.</w:t>
      </w:r>
    </w:p>
    <w:p w:rsidR="00021A49" w:rsidRPr="007370CF" w:rsidRDefault="00021A49" w:rsidP="00021A49">
      <w:pPr>
        <w:pStyle w:val="af3"/>
        <w:spacing w:before="0" w:beforeAutospacing="0" w:after="0" w:afterAutospacing="0"/>
        <w:jc w:val="both"/>
        <w:rPr>
          <w:rFonts w:ascii="Times New Roman" w:hAnsi="Times New Roman"/>
        </w:rPr>
      </w:pPr>
      <w:r w:rsidRPr="007370CF">
        <w:rPr>
          <w:rFonts w:ascii="Times New Roman" w:hAnsi="Times New Roman"/>
          <w:b/>
        </w:rPr>
        <w:t>Содержание:</w:t>
      </w:r>
      <w:r w:rsidRPr="007370CF">
        <w:rPr>
          <w:rFonts w:ascii="Times New Roman" w:hAnsi="Times New Roman"/>
        </w:rPr>
        <w:t xml:space="preserve"> Понятие, содержание и структура плана маркетинга. П</w:t>
      </w:r>
      <w:r w:rsidRPr="007370CF">
        <w:rPr>
          <w:rStyle w:val="ad"/>
          <w:rFonts w:ascii="Times New Roman" w:hAnsi="Times New Roman"/>
          <w:b w:val="0"/>
        </w:rPr>
        <w:t>ланирование и бюджетирование маркетинговой деятельности компании.</w:t>
      </w:r>
      <w:r w:rsidRPr="007370CF">
        <w:rPr>
          <w:rStyle w:val="ad"/>
          <w:rFonts w:ascii="Times New Roman" w:hAnsi="Times New Roman"/>
        </w:rPr>
        <w:t xml:space="preserve"> С</w:t>
      </w:r>
      <w:r w:rsidRPr="007370CF">
        <w:rPr>
          <w:rFonts w:ascii="Times New Roman" w:hAnsi="Times New Roman"/>
        </w:rPr>
        <w:t xml:space="preserve">тратегический и тактический планы маркетинговой деятельности. Текущая маркетинговая ситуация — раздел плана маркетинга, который описывает целевой рынок и положение организации на нем . Продуктовый план  и методические подходы к его формированию. Исследования и разработка новых продуктов. План сбыта как часть маркетингового плана. План рекламной работы и стимулирования продаж. План функционирования каналов распределения (тип и число каналов, управление этими каналами). План цен, включая изменение цен в будущем, План маркетинговых исследований. План организации маркетинга. Программа действий (оперативно-календарный план). Бюджет маркетинга как раздел плана маркетинга, отражающий проектируемые величины доходов, затрат и прибыли. Контроль за выполнением плана маркетинга. </w:t>
      </w:r>
    </w:p>
    <w:p w:rsidR="00021A49" w:rsidRPr="007370CF" w:rsidRDefault="00021A49" w:rsidP="00021A49">
      <w:pPr>
        <w:pStyle w:val="af3"/>
        <w:spacing w:before="0" w:beforeAutospacing="0" w:after="0" w:afterAutospacing="0"/>
        <w:jc w:val="both"/>
        <w:rPr>
          <w:rFonts w:ascii="Times New Roman" w:hAnsi="Times New Roman"/>
          <w:b/>
          <w:snapToGrid w:val="0"/>
        </w:rPr>
      </w:pPr>
      <w:r w:rsidRPr="007370CF">
        <w:rPr>
          <w:rFonts w:ascii="Times New Roman" w:hAnsi="Times New Roman"/>
          <w:b/>
        </w:rPr>
        <w:t xml:space="preserve">Компетенции:  </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i/>
          <w:snapToGrid w:val="0"/>
          <w:sz w:val="24"/>
          <w:szCs w:val="24"/>
        </w:rPr>
        <w:t xml:space="preserve">Знать: </w:t>
      </w:r>
      <w:r w:rsidRPr="0060137E">
        <w:rPr>
          <w:rFonts w:ascii="Times New Roman" w:hAnsi="Times New Roman"/>
          <w:sz w:val="24"/>
          <w:szCs w:val="24"/>
          <w:shd w:val="clear" w:color="auto" w:fill="FFFFFF"/>
        </w:rPr>
        <w:t>методические подходы к разработке плана маркетинга</w:t>
      </w:r>
      <w:r w:rsidRPr="0060137E">
        <w:rPr>
          <w:rFonts w:ascii="Times New Roman" w:hAnsi="Times New Roman"/>
          <w:sz w:val="24"/>
          <w:szCs w:val="24"/>
        </w:rPr>
        <w:t>; структуру и содержание плана маркетинга; содержание всех разделов плана маркетинга; специфику планирования маркетинговых мероприятий.</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Уметь:</w:t>
      </w:r>
      <w:r w:rsidRPr="0060137E">
        <w:rPr>
          <w:rFonts w:ascii="Times New Roman" w:hAnsi="Times New Roman"/>
          <w:sz w:val="24"/>
          <w:szCs w:val="24"/>
        </w:rPr>
        <w:t>разрабатывать тактический план маркетинга; разрабатывать стратегический план маркетинга; рассчитывать бюджет на маркетинговые мероприятия; контролировать реализацию плана маркетинга.</w:t>
      </w:r>
    </w:p>
    <w:p w:rsidR="00021A49" w:rsidRPr="0060137E" w:rsidRDefault="00021A49" w:rsidP="00021A49">
      <w:pPr>
        <w:pStyle w:val="210"/>
        <w:widowControl w:val="0"/>
        <w:rPr>
          <w:rFonts w:ascii="Times New Roman" w:eastAsia="Calibri"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shd w:val="clear" w:color="auto" w:fill="FFFFFF"/>
        </w:rPr>
        <w:t>анализа маркетинговой среды</w:t>
      </w:r>
      <w:r w:rsidRPr="0060137E">
        <w:rPr>
          <w:rFonts w:ascii="Times New Roman" w:eastAsia="Calibri" w:hAnsi="Times New Roman"/>
          <w:b w:val="0"/>
          <w:sz w:val="24"/>
          <w:szCs w:val="24"/>
        </w:rPr>
        <w:t xml:space="preserve">; </w:t>
      </w:r>
      <w:r w:rsidRPr="0060137E">
        <w:rPr>
          <w:rFonts w:ascii="Times New Roman" w:hAnsi="Times New Roman"/>
          <w:b w:val="0"/>
          <w:sz w:val="24"/>
          <w:szCs w:val="24"/>
        </w:rPr>
        <w:t>планирования маркетинговых мероприятий; реализации плана маркетинга</w:t>
      </w:r>
      <w:r w:rsidRPr="0060137E">
        <w:rPr>
          <w:rFonts w:ascii="Times New Roman" w:eastAsia="Calibri" w:hAnsi="Times New Roman"/>
          <w:b w:val="0"/>
          <w:sz w:val="24"/>
          <w:szCs w:val="24"/>
        </w:rPr>
        <w:t xml:space="preserve">. </w:t>
      </w:r>
    </w:p>
    <w:p w:rsidR="00021A49" w:rsidRDefault="00021A49" w:rsidP="00021A49">
      <w:pPr>
        <w:pStyle w:val="210"/>
        <w:widowControl w:val="0"/>
        <w:rPr>
          <w:rFonts w:ascii="Times New Roman" w:eastAsia="Calibri" w:hAnsi="Times New Roman"/>
          <w:b w:val="0"/>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UMTU</w:t>
      </w:r>
      <w:r w:rsidRPr="00C22B40">
        <w:rPr>
          <w:rFonts w:ascii="Times New Roman" w:hAnsi="Times New Roman"/>
          <w:b/>
          <w:sz w:val="24"/>
          <w:szCs w:val="24"/>
        </w:rPr>
        <w:t xml:space="preserve"> 5</w:t>
      </w:r>
      <w:r>
        <w:rPr>
          <w:rFonts w:ascii="Times New Roman" w:hAnsi="Times New Roman"/>
          <w:b/>
          <w:sz w:val="24"/>
          <w:szCs w:val="24"/>
        </w:rPr>
        <w:t>208</w:t>
      </w:r>
      <w:r w:rsidRPr="0060137E">
        <w:rPr>
          <w:rFonts w:ascii="Times New Roman" w:hAnsi="Times New Roman"/>
          <w:b/>
          <w:sz w:val="24"/>
          <w:szCs w:val="24"/>
        </w:rPr>
        <w:t>Управление</w:t>
      </w:r>
      <w:r w:rsidRPr="0060137E">
        <w:rPr>
          <w:rFonts w:ascii="Times New Roman" w:hAnsi="Times New Roman"/>
          <w:sz w:val="24"/>
          <w:szCs w:val="24"/>
        </w:rPr>
        <w:t xml:space="preserve"> м</w:t>
      </w:r>
      <w:r w:rsidRPr="0060137E">
        <w:rPr>
          <w:rFonts w:ascii="Times New Roman" w:hAnsi="Times New Roman"/>
          <w:b/>
          <w:sz w:val="24"/>
          <w:szCs w:val="24"/>
        </w:rPr>
        <w:t>аркетингом товаров и услуг</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3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Семестр: 1</w:t>
      </w:r>
    </w:p>
    <w:p w:rsidR="00021A49" w:rsidRPr="0060137E" w:rsidRDefault="00021A49" w:rsidP="00021A49">
      <w:pPr>
        <w:widowControl w:val="0"/>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 (программа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 xml:space="preserve">Постреквизиты: </w:t>
      </w:r>
      <w:r>
        <w:rPr>
          <w:rFonts w:ascii="Times New Roman" w:hAnsi="Times New Roman"/>
          <w:sz w:val="24"/>
          <w:szCs w:val="24"/>
        </w:rPr>
        <w:t>Практический маркетинг, Маркетинговое управление конкурентоспособностью товаров и услуг</w:t>
      </w:r>
    </w:p>
    <w:p w:rsidR="00021A49" w:rsidRPr="0060137E" w:rsidRDefault="00021A49" w:rsidP="00021A49">
      <w:pPr>
        <w:pStyle w:val="ae"/>
        <w:spacing w:after="0"/>
        <w:jc w:val="both"/>
      </w:pPr>
      <w:r w:rsidRPr="0060137E">
        <w:rPr>
          <w:b/>
        </w:rPr>
        <w:t>Цель:</w:t>
      </w:r>
      <w:r w:rsidRPr="0060137E">
        <w:t xml:space="preserve"> формирование теоретических  знаний и ознакомление с практическими методиками  процесса управления  маркетинга товаров и услуг.</w:t>
      </w:r>
    </w:p>
    <w:p w:rsidR="00021A49" w:rsidRPr="0060137E" w:rsidRDefault="00021A49" w:rsidP="00021A49">
      <w:pPr>
        <w:pStyle w:val="ae"/>
        <w:tabs>
          <w:tab w:val="num" w:pos="426"/>
        </w:tabs>
        <w:spacing w:after="0"/>
        <w:jc w:val="both"/>
      </w:pPr>
      <w:r w:rsidRPr="0060137E">
        <w:rPr>
          <w:b/>
        </w:rPr>
        <w:t xml:space="preserve">Содержание: </w:t>
      </w:r>
      <w:r w:rsidRPr="0060137E">
        <w:t xml:space="preserve">Понятие, сущность, содержание маркетинга товаров и услуг. Особенности управления маркетингом товаров и услуг. Специфика системы управления маркетингом услуг. Модели маркетинга товаров и услуг. Понятие емкости и насыщения рынка. Факторы, определяющие насыщения рынка товаров и услуг. Управление спросом и предложением на рынке товаров и услуг. Управление ассортиментом товаров и услуг.Методические подходы к процессу управления стратегии маркетинга товаров и услуг. Управление ассортиментными стратегиями.  Управление ценообразованием в сфере товаров и услуг. Цели ценовой политики товаров. Ценовые системы. Соответствие цены и качества услуг. Исследование типа рынка для определения уровня цен. Стратегии </w:t>
      </w:r>
      <w:r w:rsidRPr="0060137E">
        <w:lastRenderedPageBreak/>
        <w:t xml:space="preserve">ценообразования.Управление  маркетинговыми  коммуникациями в сфере товаров и услуг. . Выбор стратегии продвижения на рынке товаров и услуг. Лояльность – подходы к определению. Управление лояльностью Матрица «Лояльность/удовлетворенность». Типы лояльности по матрице «Лояльность/удовлетворенность»: истинная лояльность, латентная лояльность, ложная лояльность, отсутствие лояльности.  Комплексный подход в оценке удовлетворенности. Измерение статуса лояльности. Управление торговыми марками на рынке товаров и услуг.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стратегическое предвидение влияния внешней и внутренней среды; особенности комплекс маркетинга в сфере услуг; основные принципы формирования ассортиментной, ценовой и коммуникационной политик на предприятии производственном предприятии и в сфере услуг; основы </w:t>
      </w:r>
      <w:r w:rsidRPr="0060137E">
        <w:rPr>
          <w:rStyle w:val="apple-converted-space"/>
          <w:rFonts w:ascii="Times New Roman" w:eastAsia="Times New Roman" w:hAnsi="Times New Roman"/>
          <w:sz w:val="24"/>
          <w:szCs w:val="24"/>
        </w:rPr>
        <w:t>формирование</w:t>
      </w:r>
      <w:r w:rsidRPr="0060137E">
        <w:rPr>
          <w:rFonts w:ascii="Times New Roman" w:hAnsi="Times New Roman"/>
          <w:sz w:val="24"/>
          <w:szCs w:val="24"/>
        </w:rPr>
        <w:t xml:space="preserve"> лояльности потребителей в сфере услуг.</w:t>
      </w:r>
    </w:p>
    <w:p w:rsidR="00021A49" w:rsidRPr="0060137E" w:rsidRDefault="00021A49" w:rsidP="00021A49">
      <w:pPr>
        <w:pStyle w:val="22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 xml:space="preserve">осуществлять </w:t>
      </w:r>
      <w:r w:rsidRPr="0060137E">
        <w:rPr>
          <w:rFonts w:ascii="Times New Roman" w:hAnsi="Times New Roman"/>
          <w:b w:val="0"/>
          <w:sz w:val="24"/>
          <w:szCs w:val="24"/>
          <w:lang w:val="en-US"/>
        </w:rPr>
        <w:t>SWOT</w:t>
      </w:r>
      <w:r w:rsidRPr="0060137E">
        <w:rPr>
          <w:rFonts w:ascii="Times New Roman" w:hAnsi="Times New Roman"/>
          <w:b w:val="0"/>
          <w:sz w:val="24"/>
          <w:szCs w:val="24"/>
        </w:rPr>
        <w:t xml:space="preserve">, </w:t>
      </w:r>
      <w:r w:rsidRPr="0060137E">
        <w:rPr>
          <w:rFonts w:ascii="Times New Roman" w:hAnsi="Times New Roman"/>
          <w:b w:val="0"/>
          <w:sz w:val="24"/>
          <w:szCs w:val="24"/>
          <w:lang w:val="en-US"/>
        </w:rPr>
        <w:t>PEST</w:t>
      </w:r>
      <w:r w:rsidRPr="0060137E">
        <w:rPr>
          <w:rFonts w:ascii="Times New Roman" w:hAnsi="Times New Roman"/>
          <w:b w:val="0"/>
          <w:sz w:val="24"/>
          <w:szCs w:val="24"/>
        </w:rPr>
        <w:t xml:space="preserve">-анализ; формировать ценовую, ассортиментную и коммуникационную политику компании; разрабатывать программу </w:t>
      </w:r>
      <w:r w:rsidRPr="0060137E">
        <w:rPr>
          <w:rFonts w:ascii="Times New Roman" w:hAnsi="Times New Roman"/>
          <w:b w:val="0"/>
          <w:bCs/>
          <w:sz w:val="24"/>
          <w:szCs w:val="24"/>
        </w:rPr>
        <w:t xml:space="preserve">позиционирования товара или услуги на рынке; </w:t>
      </w:r>
      <w:r w:rsidRPr="0060137E">
        <w:rPr>
          <w:rFonts w:ascii="Times New Roman" w:hAnsi="Times New Roman"/>
          <w:b w:val="0"/>
          <w:sz w:val="24"/>
          <w:szCs w:val="24"/>
        </w:rPr>
        <w:t>рассчитывать показатели емкости рынка; оценивать состояние спроса и предложения на рынке товаров и услуг;</w:t>
      </w:r>
    </w:p>
    <w:p w:rsidR="00021A49" w:rsidRPr="0060137E" w:rsidRDefault="00021A49" w:rsidP="00021A49">
      <w:pPr>
        <w:keepNext/>
        <w:tabs>
          <w:tab w:val="left" w:pos="709"/>
        </w:tabs>
        <w:spacing w:after="0" w:line="240" w:lineRule="auto"/>
        <w:jc w:val="both"/>
        <w:rPr>
          <w:rFonts w:ascii="Times New Roman" w:hAnsi="Times New Roman"/>
          <w:bCs/>
          <w:sz w:val="24"/>
          <w:szCs w:val="24"/>
        </w:rPr>
      </w:pPr>
      <w:r w:rsidRPr="0060137E">
        <w:rPr>
          <w:rFonts w:ascii="Times New Roman" w:hAnsi="Times New Roman"/>
          <w:i/>
          <w:sz w:val="24"/>
          <w:szCs w:val="24"/>
        </w:rPr>
        <w:t>О</w:t>
      </w:r>
      <w:r w:rsidRPr="0060137E">
        <w:rPr>
          <w:rFonts w:ascii="Times New Roman" w:hAnsi="Times New Roman"/>
          <w:i/>
          <w:snapToGrid w:val="0"/>
          <w:sz w:val="24"/>
          <w:szCs w:val="24"/>
        </w:rPr>
        <w:t>владеть навыками:</w:t>
      </w:r>
      <w:r w:rsidRPr="0060137E">
        <w:rPr>
          <w:rFonts w:ascii="Times New Roman" w:hAnsi="Times New Roman"/>
          <w:bCs/>
          <w:sz w:val="24"/>
          <w:szCs w:val="24"/>
        </w:rPr>
        <w:t>проведения маркетинговых исследований на рынке товаров и услуг; сегментирования рынка с учетом основных критериев; выбора метода и стратегии ценообразования; выбора инструментов продвижения для предприятий; формирование программы лояльности клиентов.</w:t>
      </w:r>
    </w:p>
    <w:p w:rsidR="00021A49" w:rsidRDefault="00021A49" w:rsidP="00021A49">
      <w:pPr>
        <w:keepNext/>
        <w:tabs>
          <w:tab w:val="left" w:pos="709"/>
        </w:tabs>
        <w:spacing w:after="0" w:line="240" w:lineRule="auto"/>
        <w:jc w:val="both"/>
        <w:rPr>
          <w:rFonts w:ascii="Times New Roman" w:hAnsi="Times New Roman"/>
          <w:bCs/>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w:t>
      </w:r>
      <w:r>
        <w:rPr>
          <w:rFonts w:ascii="Times New Roman" w:hAnsi="Times New Roman"/>
          <w:b/>
          <w:sz w:val="24"/>
          <w:szCs w:val="24"/>
        </w:rPr>
        <w:t>ТМ 5208    Управление торговым</w:t>
      </w:r>
      <w:r w:rsidRPr="0060137E">
        <w:rPr>
          <w:rFonts w:ascii="Times New Roman" w:hAnsi="Times New Roman"/>
          <w:b/>
          <w:sz w:val="24"/>
          <w:szCs w:val="24"/>
        </w:rPr>
        <w:t xml:space="preserve"> маркетинг</w:t>
      </w:r>
      <w:r>
        <w:rPr>
          <w:rFonts w:ascii="Times New Roman" w:hAnsi="Times New Roman"/>
          <w:b/>
          <w:sz w:val="24"/>
          <w:szCs w:val="24"/>
        </w:rPr>
        <w:t>ом</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3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Семестр: 1</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w:t>
      </w:r>
      <w:r>
        <w:rPr>
          <w:rFonts w:ascii="Times New Roman" w:hAnsi="Times New Roman"/>
          <w:sz w:val="24"/>
          <w:szCs w:val="24"/>
        </w:rPr>
        <w:t>, Маркетинг в торговле</w:t>
      </w:r>
      <w:r w:rsidRPr="0060137E">
        <w:rPr>
          <w:rFonts w:ascii="Times New Roman" w:hAnsi="Times New Roman"/>
          <w:sz w:val="24"/>
          <w:szCs w:val="24"/>
        </w:rPr>
        <w:t xml:space="preserve"> (программа бакалавриата)</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Pr>
          <w:rFonts w:ascii="Times New Roman" w:hAnsi="Times New Roman"/>
          <w:sz w:val="24"/>
          <w:szCs w:val="24"/>
        </w:rPr>
        <w:t>Практический маркетинг, Маркетинговое управление конкурентоспособностью товаров и услуг</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изучение маркетинга в торговле как эффективного средства оптимизации торговли и создания качественной инфраструктуры сбыта потребительских товаров. </w:t>
      </w:r>
    </w:p>
    <w:p w:rsidR="00021A49" w:rsidRPr="0060137E" w:rsidRDefault="00021A49" w:rsidP="00021A49">
      <w:pPr>
        <w:pStyle w:val="24"/>
        <w:spacing w:after="0" w:line="240" w:lineRule="auto"/>
        <w:ind w:left="0"/>
        <w:jc w:val="both"/>
        <w:rPr>
          <w:rFonts w:ascii="Times New Roman" w:hAnsi="Times New Roman"/>
          <w:sz w:val="24"/>
          <w:szCs w:val="24"/>
        </w:rPr>
      </w:pPr>
      <w:bookmarkStart w:id="0" w:name="xex9"/>
      <w:r w:rsidRPr="0060137E">
        <w:rPr>
          <w:rFonts w:ascii="Times New Roman" w:hAnsi="Times New Roman"/>
          <w:b/>
          <w:sz w:val="24"/>
          <w:szCs w:val="24"/>
        </w:rPr>
        <w:t>Содержание:</w:t>
      </w:r>
      <w:bookmarkEnd w:id="0"/>
      <w:r w:rsidR="00A456D5">
        <w:rPr>
          <w:rFonts w:ascii="Times New Roman" w:hAnsi="Times New Roman"/>
          <w:b/>
          <w:sz w:val="24"/>
          <w:szCs w:val="24"/>
        </w:rPr>
        <w:t xml:space="preserve"> </w:t>
      </w:r>
      <w:r w:rsidRPr="0060137E">
        <w:rPr>
          <w:rFonts w:ascii="Times New Roman" w:hAnsi="Times New Roman"/>
          <w:sz w:val="24"/>
          <w:szCs w:val="24"/>
        </w:rPr>
        <w:t xml:space="preserve">Понятие торгового маркетинга. Особенности торговых услуг. Комплекс маркетинга в торговле: торговая услуга, цена, продвижение, сбыт, персонал, процесс предоставления услуги и окружение. Виды маркетинга в торговле. Традиционный и интерактивный маркетинг.  Комплекс внутреннего маркетинга. Направления реализации внутреннего маркетинга в торговле. Типы категорий в магазине. </w:t>
      </w:r>
      <w:r w:rsidRPr="0060137E">
        <w:rPr>
          <w:rFonts w:ascii="Times New Roman" w:hAnsi="Times New Roman"/>
          <w:iCs/>
          <w:sz w:val="24"/>
          <w:szCs w:val="24"/>
        </w:rPr>
        <w:t xml:space="preserve">Методики оценки эффективности ассортимента в торговле. Методика кросс-категорийного анализа и его алгоритм. Распределение товаров по кросс-категорийному анализу: приоритетные, базовые, уникальный, периодические и удобные категории товаров и их характеристика. Роль категорий в магазине. Анализ методики. Цели магазина и состав категорий товаров. Методика АВС-анализа в торговле. Назначение </w:t>
      </w:r>
      <w:r w:rsidRPr="0060137E">
        <w:rPr>
          <w:rFonts w:ascii="Times New Roman" w:hAnsi="Times New Roman"/>
          <w:bCs/>
          <w:iCs/>
          <w:sz w:val="24"/>
          <w:szCs w:val="24"/>
        </w:rPr>
        <w:t xml:space="preserve">XYZ-анализа. Характеристика товаров группыX, Y и Z. Методика расчета поXYZ-анализу. </w:t>
      </w:r>
      <w:r w:rsidRPr="0060137E">
        <w:rPr>
          <w:rFonts w:ascii="Times New Roman" w:hAnsi="Times New Roman"/>
          <w:sz w:val="24"/>
          <w:szCs w:val="24"/>
        </w:rPr>
        <w:t xml:space="preserve">Правила создания рекламы в СМИ. Формы и виды стимулирования сбыта. Виды скидок, используемых в торговле: функциональные, специальные, скидки-сконто, бонусные, сезонные и дисконтные. Средства рекламы.Функциональные зоны для </w:t>
      </w:r>
      <w:r w:rsidRPr="0060137E">
        <w:rPr>
          <w:rFonts w:ascii="Times New Roman" w:hAnsi="Times New Roman"/>
          <w:sz w:val="24"/>
          <w:szCs w:val="24"/>
          <w:lang w:val="en-US"/>
        </w:rPr>
        <w:t>POS</w:t>
      </w:r>
      <w:r w:rsidRPr="0060137E">
        <w:rPr>
          <w:rFonts w:ascii="Times New Roman" w:hAnsi="Times New Roman"/>
          <w:sz w:val="24"/>
          <w:szCs w:val="24"/>
        </w:rPr>
        <w:t xml:space="preserve">-материалов.  Виды </w:t>
      </w:r>
      <w:r w:rsidRPr="0060137E">
        <w:rPr>
          <w:rFonts w:ascii="Times New Roman" w:hAnsi="Times New Roman"/>
          <w:sz w:val="24"/>
          <w:szCs w:val="24"/>
          <w:lang w:val="en-US"/>
        </w:rPr>
        <w:t>POS</w:t>
      </w:r>
      <w:r w:rsidRPr="0060137E">
        <w:rPr>
          <w:rFonts w:ascii="Times New Roman" w:hAnsi="Times New Roman"/>
          <w:sz w:val="24"/>
          <w:szCs w:val="24"/>
        </w:rPr>
        <w:t>-материалов: воблеры, стикеры, мобайлы, муляжи, стикеры, шелф-токеры, диспенсеры, нек-некеры.</w:t>
      </w:r>
    </w:p>
    <w:p w:rsidR="00021A49" w:rsidRPr="0060137E" w:rsidRDefault="00021A49" w:rsidP="00021A49">
      <w:pPr>
        <w:pStyle w:val="8"/>
        <w:tabs>
          <w:tab w:val="left" w:pos="0"/>
        </w:tabs>
        <w:spacing w:before="0" w:line="240" w:lineRule="auto"/>
        <w:jc w:val="both"/>
        <w:rPr>
          <w:rFonts w:ascii="Times New Roman" w:hAnsi="Times New Roman"/>
          <w:snapToGrid w:val="0"/>
          <w:color w:val="auto"/>
          <w:sz w:val="24"/>
          <w:szCs w:val="24"/>
        </w:rPr>
      </w:pPr>
      <w:r w:rsidRPr="0060137E">
        <w:rPr>
          <w:rFonts w:ascii="Times New Roman" w:hAnsi="Times New Roman"/>
          <w:b/>
          <w:color w:val="auto"/>
          <w:sz w:val="24"/>
          <w:szCs w:val="24"/>
        </w:rPr>
        <w:t>Компетенции:</w:t>
      </w:r>
    </w:p>
    <w:p w:rsidR="00021A49" w:rsidRPr="0060137E" w:rsidRDefault="00021A49" w:rsidP="00021A49">
      <w:pPr>
        <w:pStyle w:val="220"/>
        <w:widowControl w:val="0"/>
        <w:tabs>
          <w:tab w:val="left" w:pos="851"/>
        </w:tabs>
        <w:rPr>
          <w:rFonts w:ascii="Times New Roman" w:hAnsi="Times New Roman"/>
          <w:sz w:val="24"/>
          <w:szCs w:val="24"/>
        </w:rPr>
      </w:pPr>
      <w:r w:rsidRPr="0060137E">
        <w:rPr>
          <w:rFonts w:ascii="Times New Roman" w:hAnsi="Times New Roman"/>
          <w:b w:val="0"/>
          <w:i/>
          <w:snapToGrid w:val="0"/>
          <w:sz w:val="24"/>
          <w:szCs w:val="24"/>
        </w:rPr>
        <w:t>Знать:</w:t>
      </w:r>
      <w:r w:rsidRPr="0060137E">
        <w:rPr>
          <w:rFonts w:ascii="Times New Roman" w:hAnsi="Times New Roman"/>
          <w:b w:val="0"/>
          <w:sz w:val="24"/>
          <w:szCs w:val="24"/>
        </w:rPr>
        <w:t>особенности торгового маркетинга; сущность и специфику ассортиментной политике в торговле; методы продвижения и виды торговой рекламы</w:t>
      </w:r>
      <w:r w:rsidRPr="0060137E">
        <w:rPr>
          <w:rFonts w:ascii="Times New Roman" w:hAnsi="Times New Roman"/>
          <w:b w:val="0"/>
          <w:snapToGrid w:val="0"/>
          <w:sz w:val="24"/>
          <w:szCs w:val="24"/>
        </w:rPr>
        <w:t xml:space="preserve">; </w:t>
      </w:r>
      <w:r w:rsidRPr="0060137E">
        <w:rPr>
          <w:rFonts w:ascii="Times New Roman" w:hAnsi="Times New Roman"/>
          <w:b w:val="0"/>
          <w:sz w:val="24"/>
          <w:szCs w:val="24"/>
        </w:rPr>
        <w:t>поведение потребителей-организаций на рынке В2В; особенности ценообразования и коммуникационной политики в торговле.</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 xml:space="preserve">проводить АВС, </w:t>
      </w:r>
      <w:r w:rsidRPr="0060137E">
        <w:rPr>
          <w:rFonts w:ascii="Times New Roman" w:hAnsi="Times New Roman"/>
          <w:b w:val="0"/>
          <w:bCs/>
          <w:iCs/>
          <w:sz w:val="24"/>
          <w:szCs w:val="24"/>
        </w:rPr>
        <w:t>XYZ-анализы</w:t>
      </w:r>
      <w:r w:rsidRPr="0060137E">
        <w:rPr>
          <w:rFonts w:ascii="Times New Roman" w:hAnsi="Times New Roman"/>
          <w:b w:val="0"/>
          <w:sz w:val="24"/>
          <w:szCs w:val="24"/>
        </w:rPr>
        <w:t xml:space="preserve">; проводить анализ процесса закупки потребительских товаров; прогнозировать продажи использовать основные методы прогнозирования спроса в торговле; формировать ценовую политику и устанавливать </w:t>
      </w:r>
      <w:r w:rsidRPr="0060137E">
        <w:rPr>
          <w:rFonts w:ascii="Times New Roman" w:hAnsi="Times New Roman"/>
          <w:b w:val="0"/>
          <w:sz w:val="24"/>
          <w:szCs w:val="24"/>
        </w:rPr>
        <w:lastRenderedPageBreak/>
        <w:t>цены; использовать инструменты мерчандайзинга в торговле.</w:t>
      </w:r>
    </w:p>
    <w:p w:rsidR="00021A49" w:rsidRPr="0060137E" w:rsidRDefault="00021A49" w:rsidP="00021A49">
      <w:pPr>
        <w:pStyle w:val="ac"/>
        <w:keepNext/>
        <w:tabs>
          <w:tab w:val="left" w:pos="851"/>
        </w:tabs>
        <w:spacing w:after="0" w:line="240" w:lineRule="auto"/>
        <w:ind w:left="0"/>
        <w:jc w:val="both"/>
        <w:rPr>
          <w:rFonts w:ascii="Times New Roman" w:hAnsi="Times New Roman"/>
          <w:sz w:val="24"/>
          <w:szCs w:val="24"/>
        </w:rPr>
      </w:pPr>
      <w:r w:rsidRPr="0060137E">
        <w:rPr>
          <w:rFonts w:ascii="Times New Roman" w:hAnsi="Times New Roman"/>
          <w:i/>
          <w:snapToGrid w:val="0"/>
          <w:sz w:val="24"/>
          <w:szCs w:val="24"/>
        </w:rPr>
        <w:t>Овладеть навыками:</w:t>
      </w:r>
      <w:r w:rsidRPr="0060137E">
        <w:rPr>
          <w:rFonts w:ascii="Times New Roman" w:hAnsi="Times New Roman"/>
          <w:sz w:val="24"/>
          <w:szCs w:val="24"/>
        </w:rPr>
        <w:t xml:space="preserve">определения уровняцен и торговых наценок на товары; анализировать стили продажи и стили покупки, типы и характеристики поведения продавца; оптимально организовывать продажу, применять стратегии ценообразования в торговле, производить оценку конкурентоспособности торгового предприятия, рассчитывать показатели конкурентоспособности в торговле, оценить ассортиментную политику; оценивать конкурентоспособность торгового предприятия. </w:t>
      </w:r>
    </w:p>
    <w:p w:rsidR="00021A49" w:rsidRDefault="00021A49" w:rsidP="00021A49">
      <w:pPr>
        <w:pStyle w:val="ac"/>
        <w:keepNext/>
        <w:tabs>
          <w:tab w:val="left" w:pos="851"/>
        </w:tabs>
        <w:spacing w:after="0" w:line="240" w:lineRule="auto"/>
        <w:ind w:left="0"/>
        <w:jc w:val="both"/>
        <w:rPr>
          <w:rFonts w:ascii="Times New Roman" w:hAnsi="Times New Roman"/>
          <w:sz w:val="24"/>
          <w:szCs w:val="24"/>
        </w:rPr>
      </w:pPr>
    </w:p>
    <w:p w:rsidR="00021A49" w:rsidRPr="0060137E" w:rsidRDefault="00021A49" w:rsidP="00021A49">
      <w:pPr>
        <w:spacing w:after="0" w:line="240" w:lineRule="auto"/>
        <w:jc w:val="center"/>
        <w:rPr>
          <w:rFonts w:ascii="Times New Roman" w:hAnsi="Times New Roman"/>
          <w:sz w:val="24"/>
          <w:szCs w:val="24"/>
        </w:rPr>
      </w:pPr>
      <w:r w:rsidRPr="00E34E9C">
        <w:rPr>
          <w:rFonts w:ascii="Times New Roman" w:hAnsi="Times New Roman"/>
          <w:b/>
          <w:bCs/>
          <w:sz w:val="24"/>
          <w:szCs w:val="24"/>
          <w:lang w:val="en-US"/>
        </w:rPr>
        <w:t>MI</w:t>
      </w:r>
      <w:r>
        <w:rPr>
          <w:rFonts w:ascii="Times New Roman" w:hAnsi="Times New Roman"/>
          <w:b/>
          <w:bCs/>
          <w:sz w:val="24"/>
          <w:szCs w:val="24"/>
        </w:rPr>
        <w:t>6</w:t>
      </w:r>
      <w:r w:rsidRPr="00E34E9C">
        <w:rPr>
          <w:rFonts w:ascii="Times New Roman" w:hAnsi="Times New Roman"/>
          <w:b/>
          <w:bCs/>
          <w:sz w:val="24"/>
          <w:szCs w:val="24"/>
        </w:rPr>
        <w:t>20</w:t>
      </w:r>
      <w:r>
        <w:rPr>
          <w:rFonts w:ascii="Times New Roman" w:hAnsi="Times New Roman"/>
          <w:b/>
          <w:bCs/>
          <w:sz w:val="24"/>
          <w:szCs w:val="24"/>
        </w:rPr>
        <w:t>9</w:t>
      </w:r>
      <w:r w:rsidR="00A456D5">
        <w:rPr>
          <w:rFonts w:ascii="Times New Roman" w:hAnsi="Times New Roman"/>
          <w:b/>
          <w:bCs/>
          <w:sz w:val="24"/>
          <w:szCs w:val="24"/>
        </w:rPr>
        <w:t xml:space="preserve"> </w:t>
      </w:r>
      <w:r w:rsidRPr="0060137E">
        <w:rPr>
          <w:rFonts w:ascii="Times New Roman" w:hAnsi="Times New Roman"/>
          <w:b/>
          <w:sz w:val="24"/>
          <w:szCs w:val="24"/>
        </w:rPr>
        <w:t>Маркетинговые исследования (продвинутый курс)</w:t>
      </w:r>
    </w:p>
    <w:p w:rsidR="00A456D5"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E34E9C">
        <w:rPr>
          <w:rFonts w:ascii="Times New Roman" w:hAnsi="Times New Roman"/>
          <w:b/>
          <w:sz w:val="24"/>
          <w:szCs w:val="24"/>
        </w:rPr>
        <w:t xml:space="preserve">: </w:t>
      </w:r>
      <w:r w:rsidRPr="00A456D5">
        <w:rPr>
          <w:rFonts w:ascii="Times New Roman" w:hAnsi="Times New Roman"/>
          <w:sz w:val="24"/>
          <w:szCs w:val="24"/>
        </w:rPr>
        <w:t xml:space="preserve">2 </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A456D5">
        <w:rPr>
          <w:rFonts w:ascii="Times New Roman" w:hAnsi="Times New Roman"/>
          <w:sz w:val="24"/>
          <w:szCs w:val="24"/>
        </w:rPr>
        <w:t>3</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Маркетинговые исследования (программы бакалавриата)</w:t>
      </w:r>
      <w:r>
        <w:rPr>
          <w:rFonts w:ascii="Times New Roman" w:hAnsi="Times New Roman"/>
          <w:sz w:val="24"/>
          <w:szCs w:val="24"/>
        </w:rPr>
        <w:t>, Маркетинг-менеджмент</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представить полный цикл маркетинговых исследований: от определения целей и масштабов исследования до практики проведения, подготовки и анализа полученных маркетинговых данных.</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Цели, объекты и методы маркетинговых исследований.  Определение проблемы, виды маркетинговых проблем, определение целей и задач исследования. Виды исследования. Количественные и качественные методы исследований и их отличительные особенности. Составление плана проведения исследования. Формирование выборки для самостоятельных решений.  Генеральная совокупность и выборка. Основные виды выборок. Виды вероятной выборки. Выдвижение гипотез относительно общих характеристик данной генеральной совокупности. Методы сбора данных: вторичная информация. Виды внутренней вторичной информации. Глубинное интервью, фокус — группа как инструмент сбора первичных данных. Виды фокус-групп и особенности их применения. Преимущество и недостатки глубинных интервью, экспертные опросы. Составление гайда для глубинного интервью. Организация и проведение глубинного интервью. Обработка анализ результатов глубинного интервью. Преимущества и недостатки фокус — группы. Внутренняя и внешняя достоверность эксперимента. Пробный маркетинг. Анализ данных: зависимость одних показателей от других. Виды взаимосвязи. Прямая и обратная взаимосвязь. Процедура кластер - анализа. Расстояние между кластерами. Контент-анализ и условия его применения. Проекционные методы исследований и их особенности. «Мистери-шопинг» как метод маркетингового исследования и сфера применения. Подготовка и структура отчета по результатам проведённых исследований. Визуализация данных, требования к логике изложения в отчете.  </w:t>
      </w:r>
      <w:r w:rsidRPr="0060137E">
        <w:rPr>
          <w:rFonts w:ascii="Times New Roman" w:hAnsi="Times New Roman"/>
          <w:bCs/>
          <w:sz w:val="24"/>
          <w:szCs w:val="24"/>
        </w:rPr>
        <w:t>Формулировка выводов исследования и оформление результатов.</w:t>
      </w:r>
    </w:p>
    <w:p w:rsidR="00021A49" w:rsidRPr="0060137E" w:rsidRDefault="00021A49" w:rsidP="00021A49">
      <w:pPr>
        <w:pStyle w:val="af3"/>
        <w:spacing w:before="0" w:beforeAutospacing="0" w:after="0" w:afterAutospacing="0"/>
        <w:jc w:val="both"/>
        <w:rPr>
          <w:b/>
        </w:rPr>
      </w:pPr>
      <w:r w:rsidRPr="0060137E">
        <w:rPr>
          <w:b/>
        </w:rPr>
        <w:t xml:space="preserve">Компетенции:  </w:t>
      </w:r>
    </w:p>
    <w:p w:rsidR="00021A49" w:rsidRPr="0060137E" w:rsidRDefault="00021A49" w:rsidP="00021A49">
      <w:pPr>
        <w:pStyle w:val="af3"/>
        <w:spacing w:before="0" w:beforeAutospacing="0" w:after="0" w:afterAutospacing="0"/>
        <w:jc w:val="both"/>
      </w:pPr>
      <w:r w:rsidRPr="0060137E">
        <w:rPr>
          <w:i/>
        </w:rPr>
        <w:t>З</w:t>
      </w:r>
      <w:r w:rsidRPr="0060137E">
        <w:rPr>
          <w:i/>
          <w:snapToGrid w:val="0"/>
        </w:rPr>
        <w:t>нать:</w:t>
      </w:r>
      <w:r w:rsidRPr="0060137E">
        <w:t>методы маркетинговых исследований; виды и особенности маркетинговой информации; процесс организации маркетинговых исследований; этапы проведения маркетинговых исследований.</w:t>
      </w:r>
    </w:p>
    <w:p w:rsidR="00021A49" w:rsidRPr="0060137E" w:rsidRDefault="00021A49" w:rsidP="00021A49">
      <w:pPr>
        <w:pStyle w:val="af4"/>
        <w:spacing w:after="0"/>
        <w:ind w:left="0"/>
        <w:jc w:val="both"/>
        <w:rPr>
          <w:b/>
        </w:rPr>
      </w:pPr>
      <w:r w:rsidRPr="0060137E">
        <w:rPr>
          <w:i/>
        </w:rPr>
        <w:t>Уметь:</w:t>
      </w:r>
      <w:r w:rsidRPr="0060137E">
        <w:t xml:space="preserve"> формулировать план маркетинговых исследований; формулировать гипотезу при планировании исследований; использовать специальные компьютерные программы при проведении исследований; анализировать рынок с использованием инструментов маркетинга; проводить оценку по результатам маркетинговых исследований.</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в оформлении отчета по результатам исследований; в использовании информационных систем для получения обработки и передачи информации с использованием современных технических средств; составления отчетов и интерпретации подученных данных по результатам исследования.</w:t>
      </w:r>
    </w:p>
    <w:p w:rsidR="00021A49" w:rsidRDefault="00021A49" w:rsidP="00021A49">
      <w:pPr>
        <w:spacing w:after="0" w:line="240" w:lineRule="auto"/>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rPr>
        <w:t xml:space="preserve">Код дисциплины </w:t>
      </w:r>
      <w:r w:rsidRPr="00E34E9C">
        <w:rPr>
          <w:rFonts w:ascii="Times New Roman" w:hAnsi="Times New Roman"/>
          <w:b/>
          <w:bCs/>
          <w:sz w:val="24"/>
          <w:szCs w:val="24"/>
          <w:lang w:val="en-US"/>
        </w:rPr>
        <w:t>BI</w:t>
      </w:r>
      <w:r>
        <w:rPr>
          <w:rFonts w:ascii="Times New Roman" w:hAnsi="Times New Roman"/>
          <w:b/>
          <w:bCs/>
          <w:sz w:val="24"/>
          <w:szCs w:val="24"/>
        </w:rPr>
        <w:t>6</w:t>
      </w:r>
      <w:r w:rsidRPr="00E34E9C">
        <w:rPr>
          <w:rFonts w:ascii="Times New Roman" w:hAnsi="Times New Roman"/>
          <w:b/>
          <w:bCs/>
          <w:sz w:val="24"/>
          <w:szCs w:val="24"/>
        </w:rPr>
        <w:t>20</w:t>
      </w:r>
      <w:r>
        <w:rPr>
          <w:rFonts w:ascii="Times New Roman" w:hAnsi="Times New Roman"/>
          <w:b/>
          <w:bCs/>
          <w:sz w:val="24"/>
          <w:szCs w:val="24"/>
        </w:rPr>
        <w:t xml:space="preserve">9 </w:t>
      </w:r>
      <w:r w:rsidRPr="0060137E">
        <w:rPr>
          <w:rFonts w:ascii="Times New Roman" w:hAnsi="Times New Roman"/>
          <w:b/>
          <w:sz w:val="24"/>
          <w:szCs w:val="24"/>
        </w:rPr>
        <w:t>Бизнес-исследования</w:t>
      </w:r>
    </w:p>
    <w:p w:rsidR="00A456D5"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E34E9C">
        <w:rPr>
          <w:rFonts w:ascii="Times New Roman" w:hAnsi="Times New Roman"/>
          <w:b/>
          <w:sz w:val="24"/>
          <w:szCs w:val="24"/>
        </w:rPr>
        <w:t xml:space="preserve">: </w:t>
      </w:r>
      <w:r w:rsidRPr="00A456D5">
        <w:rPr>
          <w:rFonts w:ascii="Times New Roman" w:hAnsi="Times New Roman"/>
          <w:sz w:val="24"/>
          <w:szCs w:val="24"/>
        </w:rPr>
        <w:t>2</w:t>
      </w:r>
      <w:r>
        <w:rPr>
          <w:rFonts w:ascii="Times New Roman" w:hAnsi="Times New Roman"/>
          <w:b/>
          <w:sz w:val="24"/>
          <w:szCs w:val="24"/>
        </w:rPr>
        <w:t xml:space="preserve">    </w:t>
      </w:r>
    </w:p>
    <w:p w:rsidR="00021A49" w:rsidRPr="00361729"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Семестр: </w:t>
      </w:r>
      <w:r w:rsidRPr="00A456D5">
        <w:rPr>
          <w:rFonts w:ascii="Times New Roman" w:hAnsi="Times New Roman"/>
          <w:sz w:val="24"/>
          <w:szCs w:val="24"/>
        </w:rPr>
        <w:t>3</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Маркетинговые исследования (программы бакалавриата)</w:t>
      </w:r>
    </w:p>
    <w:p w:rsidR="00021A49" w:rsidRPr="0060137E" w:rsidRDefault="00021A49" w:rsidP="00021A49">
      <w:pPr>
        <w:spacing w:after="0" w:line="240" w:lineRule="auto"/>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ознакомиться с современными инструментами бизнес-исследований.</w:t>
      </w:r>
    </w:p>
    <w:p w:rsidR="00021A49" w:rsidRPr="0060137E" w:rsidRDefault="00021A49" w:rsidP="00021A49">
      <w:pPr>
        <w:spacing w:after="0" w:line="240" w:lineRule="auto"/>
        <w:jc w:val="both"/>
        <w:rPr>
          <w:rFonts w:ascii="Times New Roman" w:hAnsi="Times New Roman"/>
          <w:iCs/>
          <w:sz w:val="24"/>
          <w:szCs w:val="24"/>
        </w:rPr>
      </w:pPr>
      <w:r w:rsidRPr="0060137E">
        <w:rPr>
          <w:rFonts w:ascii="Times New Roman" w:hAnsi="Times New Roman"/>
          <w:b/>
          <w:sz w:val="24"/>
          <w:szCs w:val="24"/>
        </w:rPr>
        <w:t>Содержание:</w:t>
      </w:r>
      <w:r w:rsidR="00A456D5">
        <w:rPr>
          <w:rFonts w:ascii="Times New Roman" w:hAnsi="Times New Roman"/>
          <w:b/>
          <w:sz w:val="24"/>
          <w:szCs w:val="24"/>
        </w:rPr>
        <w:t xml:space="preserve"> </w:t>
      </w:r>
      <w:r w:rsidRPr="0060137E">
        <w:rPr>
          <w:rFonts w:ascii="Times New Roman" w:hAnsi="Times New Roman"/>
          <w:iCs/>
          <w:sz w:val="24"/>
          <w:szCs w:val="24"/>
        </w:rPr>
        <w:t>Концепции бизнес-исследования и выявлени</w:t>
      </w:r>
      <w:r>
        <w:rPr>
          <w:rFonts w:ascii="Times New Roman" w:hAnsi="Times New Roman"/>
          <w:iCs/>
          <w:sz w:val="24"/>
          <w:szCs w:val="24"/>
        </w:rPr>
        <w:t>е</w:t>
      </w:r>
      <w:r w:rsidRPr="0060137E">
        <w:rPr>
          <w:rFonts w:ascii="Times New Roman" w:hAnsi="Times New Roman"/>
          <w:iCs/>
          <w:sz w:val="24"/>
          <w:szCs w:val="24"/>
        </w:rPr>
        <w:t xml:space="preserve"> основ для бизнес-исследования и принятия управленческий решений. </w:t>
      </w:r>
      <w:r w:rsidRPr="0060137E">
        <w:rPr>
          <w:rFonts w:ascii="Times New Roman" w:hAnsi="Times New Roman"/>
          <w:sz w:val="24"/>
          <w:szCs w:val="24"/>
        </w:rPr>
        <w:t>Цели, объекты и методы бизнес- исследований. План бизнес-исследований и его структурные разделы. Определение проблемы, виды маркетинговых проблем, определение целей и задач исследования</w:t>
      </w:r>
      <w:r w:rsidRPr="0060137E">
        <w:rPr>
          <w:rFonts w:ascii="Times New Roman" w:hAnsi="Times New Roman"/>
          <w:iCs/>
          <w:sz w:val="24"/>
          <w:szCs w:val="24"/>
        </w:rPr>
        <w:t xml:space="preserve"> Комплексный анализ рынка. Анализ конкурентоспособности товаров. Прикладные аспекты бизнес-исследований. Анализ существующих и потенциальных клиентов. Поведенческая сегментация: Методы </w:t>
      </w:r>
      <w:r w:rsidRPr="0060137E">
        <w:rPr>
          <w:rFonts w:ascii="Times New Roman" w:hAnsi="Times New Roman"/>
          <w:iCs/>
          <w:sz w:val="24"/>
          <w:szCs w:val="24"/>
          <w:lang w:val="en-US"/>
        </w:rPr>
        <w:t>VALS</w:t>
      </w:r>
      <w:r w:rsidRPr="0060137E">
        <w:rPr>
          <w:rFonts w:ascii="Times New Roman" w:hAnsi="Times New Roman"/>
          <w:iCs/>
          <w:sz w:val="24"/>
          <w:szCs w:val="24"/>
        </w:rPr>
        <w:t xml:space="preserve"> и </w:t>
      </w:r>
      <w:r w:rsidRPr="0060137E">
        <w:rPr>
          <w:rFonts w:ascii="Times New Roman" w:hAnsi="Times New Roman"/>
          <w:iCs/>
          <w:sz w:val="24"/>
          <w:szCs w:val="24"/>
          <w:lang w:val="en-US"/>
        </w:rPr>
        <w:t>LOV</w:t>
      </w:r>
      <w:r w:rsidRPr="0060137E">
        <w:rPr>
          <w:rFonts w:ascii="Times New Roman" w:hAnsi="Times New Roman"/>
          <w:iCs/>
          <w:sz w:val="24"/>
          <w:szCs w:val="24"/>
        </w:rPr>
        <w:t xml:space="preserve">, Оценка эластичности спроса по методики </w:t>
      </w:r>
      <w:r w:rsidRPr="0060137E">
        <w:rPr>
          <w:rFonts w:ascii="Times New Roman" w:hAnsi="Times New Roman"/>
          <w:iCs/>
          <w:sz w:val="24"/>
          <w:szCs w:val="24"/>
          <w:lang w:val="en-US"/>
        </w:rPr>
        <w:t>prictladden</w:t>
      </w:r>
      <w:r w:rsidRPr="0060137E">
        <w:rPr>
          <w:rFonts w:ascii="Times New Roman" w:hAnsi="Times New Roman"/>
          <w:iCs/>
          <w:sz w:val="24"/>
          <w:szCs w:val="24"/>
        </w:rPr>
        <w:t xml:space="preserve">   и </w:t>
      </w:r>
      <w:r w:rsidRPr="0060137E">
        <w:rPr>
          <w:rFonts w:ascii="Times New Roman" w:hAnsi="Times New Roman"/>
          <w:iCs/>
          <w:sz w:val="24"/>
          <w:szCs w:val="24"/>
          <w:lang w:val="en-US"/>
        </w:rPr>
        <w:t>PSM</w:t>
      </w:r>
      <w:r w:rsidRPr="0060137E">
        <w:rPr>
          <w:rFonts w:ascii="Times New Roman" w:hAnsi="Times New Roman"/>
          <w:iCs/>
          <w:sz w:val="24"/>
          <w:szCs w:val="24"/>
        </w:rPr>
        <w:t xml:space="preserve">. Портфельный анализ. Бенчмаркинг и конкурентная разведка. Процессно-ориентированный подход в бизнес-исследованиях. Предметно-ориентированный подход в бизнес-исследованиях. Использование результатов бизнес-исследования для принятия управленческих решений.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З</w:t>
      </w:r>
      <w:r w:rsidRPr="0060137E">
        <w:rPr>
          <w:rFonts w:ascii="Times New Roman" w:hAnsi="Times New Roman"/>
          <w:i/>
          <w:snapToGrid w:val="0"/>
          <w:sz w:val="24"/>
          <w:szCs w:val="24"/>
        </w:rPr>
        <w:t>нать:</w:t>
      </w:r>
      <w:r w:rsidRPr="0060137E">
        <w:rPr>
          <w:rFonts w:ascii="Times New Roman" w:hAnsi="Times New Roman"/>
          <w:sz w:val="24"/>
          <w:szCs w:val="24"/>
        </w:rPr>
        <w:t>современную концепцию бизнес-исследований; основные подходы к проведению бизнес-исследований; методики проведения бизнес-исследований управления.</w:t>
      </w:r>
    </w:p>
    <w:p w:rsidR="00021A49" w:rsidRPr="0060137E" w:rsidRDefault="00021A49" w:rsidP="00021A49">
      <w:pPr>
        <w:pStyle w:val="220"/>
        <w:widowControl w:val="0"/>
        <w:tabs>
          <w:tab w:val="left" w:pos="709"/>
        </w:tabs>
        <w:rPr>
          <w:rFonts w:ascii="Times New Roman" w:hAnsi="Times New Roman"/>
          <w:b w:val="0"/>
          <w:snapToGrid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формулировать цели, для проведения бизнес-исследований; </w:t>
      </w:r>
      <w:r w:rsidRPr="0060137E">
        <w:rPr>
          <w:rFonts w:ascii="Times New Roman" w:hAnsi="Times New Roman"/>
          <w:b w:val="0"/>
          <w:sz w:val="24"/>
          <w:szCs w:val="24"/>
        </w:rPr>
        <w:t>разрабатывать план бизнес-исследований; использовать инструмента и методики для проведения бизнес-исследований.</w:t>
      </w:r>
    </w:p>
    <w:p w:rsidR="00021A49" w:rsidRPr="0060137E" w:rsidRDefault="00021A49" w:rsidP="00021A49">
      <w:pPr>
        <w:pStyle w:val="220"/>
        <w:widowControl w:val="0"/>
        <w:tabs>
          <w:tab w:val="left" w:pos="709"/>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выбора наиболее эффективных инструментов бизнес-исследования; анализа бизнес-процессов.</w:t>
      </w:r>
    </w:p>
    <w:p w:rsidR="00021A49" w:rsidRPr="0060137E" w:rsidRDefault="00021A49" w:rsidP="00021A49">
      <w:pPr>
        <w:pStyle w:val="ac"/>
        <w:keepNext/>
        <w:tabs>
          <w:tab w:val="left" w:pos="851"/>
        </w:tabs>
        <w:spacing w:after="0" w:line="240" w:lineRule="auto"/>
        <w:ind w:left="0"/>
        <w:jc w:val="both"/>
        <w:rPr>
          <w:rFonts w:ascii="Times New Roman" w:hAnsi="Times New Roman"/>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Rit</w:t>
      </w:r>
      <w:r w:rsidRPr="00021A49">
        <w:rPr>
          <w:rFonts w:ascii="Times New Roman" w:hAnsi="Times New Roman"/>
          <w:b/>
          <w:sz w:val="24"/>
          <w:szCs w:val="24"/>
        </w:rPr>
        <w:t xml:space="preserve"> 621</w:t>
      </w:r>
      <w:r>
        <w:rPr>
          <w:rFonts w:ascii="Times New Roman" w:hAnsi="Times New Roman"/>
          <w:b/>
          <w:sz w:val="24"/>
          <w:szCs w:val="24"/>
        </w:rPr>
        <w:t>1</w:t>
      </w:r>
      <w:r w:rsidRPr="0060137E">
        <w:rPr>
          <w:rFonts w:ascii="Times New Roman" w:hAnsi="Times New Roman"/>
          <w:b/>
          <w:sz w:val="24"/>
          <w:szCs w:val="24"/>
        </w:rPr>
        <w:t>Риторика</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2</w:t>
      </w:r>
      <w:r>
        <w:rPr>
          <w:rFonts w:ascii="Times New Roman" w:hAnsi="Times New Roman"/>
          <w:b/>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A456D5">
        <w:rPr>
          <w:rFonts w:ascii="Times New Roman" w:hAnsi="Times New Roman"/>
          <w:sz w:val="24"/>
          <w:szCs w:val="24"/>
        </w:rPr>
        <w:t>3</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 xml:space="preserve"> Философия, Культурология (программа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 xml:space="preserve">Содержание: </w:t>
      </w:r>
      <w:r w:rsidRPr="0060137E">
        <w:rPr>
          <w:rFonts w:ascii="Times New Roman" w:hAnsi="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 xml:space="preserve">Знать: </w:t>
      </w:r>
      <w:r w:rsidRPr="0060137E">
        <w:rPr>
          <w:rFonts w:ascii="Times New Roman" w:hAnsi="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 xml:space="preserve">Уметь: </w:t>
      </w:r>
      <w:r w:rsidRPr="0060137E">
        <w:rPr>
          <w:rFonts w:ascii="Times New Roman" w:hAnsi="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 xml:space="preserve">Овладеть навыками: </w:t>
      </w:r>
      <w:r w:rsidRPr="0060137E">
        <w:rPr>
          <w:rFonts w:ascii="Times New Roman" w:hAnsi="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021A49" w:rsidRPr="0060137E" w:rsidRDefault="00021A49" w:rsidP="00021A49">
      <w:pPr>
        <w:spacing w:after="0" w:line="240" w:lineRule="auto"/>
        <w:ind w:firstLine="708"/>
        <w:jc w:val="center"/>
        <w:rPr>
          <w:rFonts w:ascii="Times New Roman" w:hAnsi="Times New Roman"/>
          <w:b/>
          <w:sz w:val="24"/>
          <w:szCs w:val="24"/>
        </w:rPr>
      </w:pPr>
      <w:r>
        <w:rPr>
          <w:rFonts w:ascii="Times New Roman" w:hAnsi="Times New Roman"/>
          <w:b/>
          <w:sz w:val="24"/>
          <w:szCs w:val="24"/>
          <w:lang w:val="en-US"/>
        </w:rPr>
        <w:lastRenderedPageBreak/>
        <w:t>EI</w:t>
      </w:r>
      <w:r w:rsidRPr="00CE1592">
        <w:rPr>
          <w:rFonts w:ascii="Times New Roman" w:hAnsi="Times New Roman"/>
          <w:b/>
          <w:sz w:val="24"/>
          <w:szCs w:val="24"/>
        </w:rPr>
        <w:t xml:space="preserve"> 621</w:t>
      </w:r>
      <w:r>
        <w:rPr>
          <w:rFonts w:ascii="Times New Roman" w:hAnsi="Times New Roman"/>
          <w:b/>
          <w:sz w:val="24"/>
          <w:szCs w:val="24"/>
        </w:rPr>
        <w:t>1</w:t>
      </w:r>
      <w:r w:rsidRPr="0060137E">
        <w:rPr>
          <w:rFonts w:ascii="Times New Roman" w:hAnsi="Times New Roman"/>
          <w:b/>
          <w:sz w:val="24"/>
          <w:szCs w:val="24"/>
        </w:rPr>
        <w:t>Эмоциональный интеллект</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 xml:space="preserve">2  </w:t>
      </w:r>
      <w:r>
        <w:rPr>
          <w:rFonts w:ascii="Times New Roman" w:hAnsi="Times New Roman"/>
          <w:b/>
          <w:sz w:val="24"/>
          <w:szCs w:val="24"/>
        </w:rPr>
        <w:t xml:space="preserve">     </w:t>
      </w:r>
    </w:p>
    <w:p w:rsidR="00021A49" w:rsidRPr="00CE1592"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A456D5">
        <w:rPr>
          <w:rFonts w:ascii="Times New Roman" w:hAnsi="Times New Roman"/>
          <w:sz w:val="24"/>
          <w:szCs w:val="24"/>
        </w:rPr>
        <w:t>3</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 xml:space="preserve"> Философия, Культурология (программа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 xml:space="preserve">Знать: </w:t>
      </w:r>
      <w:r w:rsidRPr="0060137E">
        <w:rPr>
          <w:rFonts w:ascii="Times New Roman" w:hAnsi="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 xml:space="preserve">Уметь: </w:t>
      </w:r>
      <w:r w:rsidRPr="0060137E">
        <w:rPr>
          <w:rFonts w:ascii="Times New Roman" w:hAnsi="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Овладеть навыками:</w:t>
      </w:r>
      <w:r w:rsidRPr="0060137E">
        <w:rPr>
          <w:rFonts w:ascii="Times New Roman" w:hAnsi="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E27E82" w:rsidRDefault="00E27E82" w:rsidP="00E27E82">
      <w:pPr>
        <w:spacing w:after="0" w:line="240" w:lineRule="auto"/>
        <w:rPr>
          <w:rFonts w:ascii="Times New Roman" w:hAnsi="Times New Roman"/>
          <w:b/>
          <w:sz w:val="24"/>
          <w:szCs w:val="24"/>
        </w:rPr>
      </w:pPr>
    </w:p>
    <w:p w:rsidR="00021A49" w:rsidRDefault="00E434FB" w:rsidP="00E27E82">
      <w:pPr>
        <w:spacing w:after="0" w:line="240" w:lineRule="auto"/>
        <w:jc w:val="center"/>
        <w:rPr>
          <w:rFonts w:ascii="Times New Roman" w:hAnsi="Times New Roman"/>
          <w:b/>
          <w:sz w:val="24"/>
          <w:szCs w:val="24"/>
        </w:rPr>
      </w:pPr>
      <w:r>
        <w:rPr>
          <w:rFonts w:ascii="Times New Roman" w:hAnsi="Times New Roman"/>
          <w:b/>
          <w:sz w:val="24"/>
          <w:szCs w:val="24"/>
        </w:rPr>
        <w:t>ПРОФИЛИРУЮЩИЕ ДИСЦИПЛИНЫ</w:t>
      </w: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IMK</w:t>
      </w:r>
      <w:r w:rsidRPr="00EE122B">
        <w:rPr>
          <w:rFonts w:ascii="Times New Roman" w:hAnsi="Times New Roman"/>
          <w:b/>
          <w:sz w:val="24"/>
          <w:szCs w:val="24"/>
        </w:rPr>
        <w:t xml:space="preserve"> 5302    </w:t>
      </w:r>
      <w:r w:rsidRPr="0060137E">
        <w:rPr>
          <w:rFonts w:ascii="Times New Roman" w:hAnsi="Times New Roman"/>
          <w:b/>
          <w:sz w:val="24"/>
          <w:szCs w:val="24"/>
        </w:rPr>
        <w:t>Интегрированные маркетинговые коммуникации</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 xml:space="preserve">3  </w:t>
      </w:r>
      <w:r>
        <w:rPr>
          <w:rFonts w:ascii="Times New Roman" w:hAnsi="Times New Roman"/>
          <w:b/>
          <w:sz w:val="24"/>
          <w:szCs w:val="24"/>
        </w:rPr>
        <w:t xml:space="preserve">     </w:t>
      </w:r>
    </w:p>
    <w:p w:rsidR="00021A49" w:rsidRPr="00EE122B"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A456D5">
        <w:rPr>
          <w:rFonts w:ascii="Times New Roman" w:hAnsi="Times New Roman"/>
          <w:sz w:val="24"/>
          <w:szCs w:val="24"/>
        </w:rPr>
        <w:t>1</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sidRPr="0060137E">
        <w:rPr>
          <w:rFonts w:ascii="Times New Roman" w:hAnsi="Times New Roman"/>
          <w:sz w:val="24"/>
          <w:szCs w:val="24"/>
        </w:rPr>
        <w:t>Маркетинг</w:t>
      </w:r>
      <w:r>
        <w:rPr>
          <w:rFonts w:ascii="Times New Roman" w:hAnsi="Times New Roman"/>
          <w:sz w:val="24"/>
          <w:szCs w:val="24"/>
        </w:rPr>
        <w:t>, Маркетинговые коммуникации</w:t>
      </w:r>
      <w:r w:rsidRPr="0060137E">
        <w:rPr>
          <w:rFonts w:ascii="Times New Roman" w:hAnsi="Times New Roman"/>
          <w:sz w:val="24"/>
          <w:szCs w:val="24"/>
        </w:rPr>
        <w:t xml:space="preserve"> (программа бакалавриата)</w:t>
      </w:r>
    </w:p>
    <w:p w:rsidR="00021A49" w:rsidRPr="007401D1" w:rsidRDefault="00021A49" w:rsidP="00021A49">
      <w:pPr>
        <w:spacing w:after="0" w:line="240" w:lineRule="auto"/>
        <w:contextualSpacing/>
        <w:jc w:val="both"/>
        <w:rPr>
          <w:rFonts w:ascii="Times New Roman" w:hAnsi="Times New Roman"/>
          <w:sz w:val="24"/>
          <w:szCs w:val="24"/>
        </w:rPr>
      </w:pPr>
      <w:r w:rsidRPr="0060137E">
        <w:rPr>
          <w:rFonts w:ascii="Times New Roman" w:hAnsi="Times New Roman"/>
          <w:b/>
          <w:sz w:val="24"/>
          <w:szCs w:val="24"/>
        </w:rPr>
        <w:t>Постреквизиты:</w:t>
      </w:r>
      <w:r>
        <w:rPr>
          <w:rFonts w:ascii="Times New Roman" w:hAnsi="Times New Roman"/>
          <w:sz w:val="24"/>
          <w:szCs w:val="24"/>
        </w:rPr>
        <w:t xml:space="preserve"> Практический маркетинг, Маркетинговое управление конкурентоспособностью предприятия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получение знаний и навыков по интегрированным маркетинговым коммуникациям и их применения в практической деятельности компании.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hyperlink r:id="rId21" w:history="1">
        <w:r w:rsidRPr="007370CF">
          <w:rPr>
            <w:rStyle w:val="af6"/>
            <w:rFonts w:ascii="Times New Roman" w:hAnsi="Times New Roman"/>
            <w:color w:val="000000" w:themeColor="text1"/>
            <w:sz w:val="24"/>
            <w:szCs w:val="24"/>
            <w:u w:val="none"/>
          </w:rPr>
          <w:t xml:space="preserve"> Процесс коммуникации</w:t>
        </w:r>
      </w:hyperlink>
      <w:r w:rsidRPr="007370CF">
        <w:rPr>
          <w:rFonts w:ascii="Times New Roman" w:hAnsi="Times New Roman"/>
          <w:color w:val="000000" w:themeColor="text1"/>
          <w:sz w:val="24"/>
          <w:szCs w:val="24"/>
        </w:rPr>
        <w:t xml:space="preserve">. </w:t>
      </w:r>
      <w:hyperlink r:id="rId22" w:history="1">
        <w:r w:rsidRPr="007370CF">
          <w:rPr>
            <w:rStyle w:val="af6"/>
            <w:rFonts w:ascii="Times New Roman" w:hAnsi="Times New Roman"/>
            <w:color w:val="000000" w:themeColor="text1"/>
            <w:sz w:val="24"/>
            <w:szCs w:val="24"/>
            <w:u w:val="none"/>
          </w:rPr>
          <w:t>Цели маркетинговых  коммуникации</w:t>
        </w:r>
      </w:hyperlink>
      <w:r w:rsidRPr="007370CF">
        <w:rPr>
          <w:rFonts w:ascii="Times New Roman" w:hAnsi="Times New Roman"/>
          <w:color w:val="000000" w:themeColor="text1"/>
          <w:sz w:val="24"/>
          <w:szCs w:val="24"/>
        </w:rPr>
        <w:t xml:space="preserve">. </w:t>
      </w:r>
      <w:hyperlink r:id="rId23" w:history="1">
        <w:r w:rsidRPr="007370CF">
          <w:rPr>
            <w:rStyle w:val="af6"/>
            <w:rFonts w:ascii="Times New Roman" w:hAnsi="Times New Roman"/>
            <w:color w:val="000000" w:themeColor="text1"/>
            <w:sz w:val="24"/>
            <w:szCs w:val="24"/>
            <w:u w:val="none"/>
          </w:rPr>
          <w:t>Концепция интегрированных маркетинговых коммуникаций (ИМК</w:t>
        </w:r>
      </w:hyperlink>
      <w:r w:rsidRPr="007370CF">
        <w:rPr>
          <w:rFonts w:ascii="Times New Roman" w:hAnsi="Times New Roman"/>
          <w:color w:val="000000" w:themeColor="text1"/>
          <w:sz w:val="24"/>
          <w:szCs w:val="24"/>
        </w:rPr>
        <w:t xml:space="preserve">). </w:t>
      </w:r>
      <w:hyperlink r:id="rId24" w:history="1">
        <w:r w:rsidRPr="007370CF">
          <w:rPr>
            <w:rStyle w:val="af6"/>
            <w:rFonts w:ascii="Times New Roman" w:hAnsi="Times New Roman"/>
            <w:color w:val="000000" w:themeColor="text1"/>
            <w:sz w:val="24"/>
            <w:szCs w:val="24"/>
            <w:u w:val="none"/>
          </w:rPr>
          <w:t>Описание модели ИМК</w:t>
        </w:r>
      </w:hyperlink>
      <w:r w:rsidRPr="007370CF">
        <w:rPr>
          <w:rFonts w:ascii="Times New Roman" w:hAnsi="Times New Roman"/>
          <w:color w:val="000000" w:themeColor="text1"/>
          <w:sz w:val="24"/>
          <w:szCs w:val="24"/>
        </w:rPr>
        <w:t>. Регулирование юридических и этических вопросов, влияющих на принятие решения по коммуникациям.</w:t>
      </w:r>
      <w:hyperlink r:id="rId25" w:history="1">
        <w:r w:rsidRPr="007370CF">
          <w:rPr>
            <w:rStyle w:val="af6"/>
            <w:rFonts w:ascii="Times New Roman" w:hAnsi="Times New Roman"/>
            <w:color w:val="000000" w:themeColor="text1"/>
            <w:sz w:val="24"/>
            <w:szCs w:val="24"/>
            <w:u w:val="none"/>
          </w:rPr>
          <w:t xml:space="preserve"> Маркетинг и разделение рынков. </w:t>
        </w:r>
      </w:hyperlink>
      <w:hyperlink r:id="rId26" w:history="1">
        <w:r w:rsidRPr="007370CF">
          <w:rPr>
            <w:rStyle w:val="af6"/>
            <w:rFonts w:ascii="Times New Roman" w:hAnsi="Times New Roman"/>
            <w:color w:val="000000" w:themeColor="text1"/>
            <w:sz w:val="24"/>
            <w:szCs w:val="24"/>
            <w:u w:val="none"/>
          </w:rPr>
          <w:t xml:space="preserve"> Специфика деловых рынков</w:t>
        </w:r>
      </w:hyperlink>
      <w:r w:rsidRPr="007370CF">
        <w:rPr>
          <w:rFonts w:ascii="Times New Roman" w:hAnsi="Times New Roman"/>
          <w:color w:val="000000" w:themeColor="text1"/>
          <w:sz w:val="24"/>
          <w:szCs w:val="24"/>
        </w:rPr>
        <w:t xml:space="preserve">. Рынок эффективности. </w:t>
      </w:r>
      <w:hyperlink r:id="rId27" w:history="1">
        <w:r w:rsidRPr="007370CF">
          <w:rPr>
            <w:rStyle w:val="af6"/>
            <w:rFonts w:ascii="Times New Roman" w:hAnsi="Times New Roman"/>
            <w:color w:val="000000" w:themeColor="text1"/>
            <w:sz w:val="24"/>
            <w:szCs w:val="24"/>
            <w:u w:val="none"/>
          </w:rPr>
          <w:t>Постановка коммуникативных целей</w:t>
        </w:r>
      </w:hyperlink>
      <w:r w:rsidRPr="007370CF">
        <w:rPr>
          <w:rFonts w:ascii="Times New Roman" w:hAnsi="Times New Roman"/>
          <w:color w:val="000000" w:themeColor="text1"/>
          <w:sz w:val="24"/>
          <w:szCs w:val="24"/>
        </w:rPr>
        <w:t xml:space="preserve">. </w:t>
      </w:r>
      <w:hyperlink r:id="rId28" w:history="1">
        <w:r w:rsidRPr="007370CF">
          <w:rPr>
            <w:rStyle w:val="af6"/>
            <w:rFonts w:ascii="Times New Roman" w:hAnsi="Times New Roman"/>
            <w:color w:val="000000" w:themeColor="text1"/>
            <w:sz w:val="24"/>
            <w:szCs w:val="24"/>
            <w:u w:val="none"/>
          </w:rPr>
          <w:t>Концепция позиционирования</w:t>
        </w:r>
      </w:hyperlink>
      <w:r w:rsidRPr="0060137E">
        <w:rPr>
          <w:rFonts w:ascii="Times New Roman" w:hAnsi="Times New Roman"/>
          <w:sz w:val="24"/>
          <w:szCs w:val="24"/>
        </w:rPr>
        <w:t xml:space="preserve">. Поведение покупателя и маркетинговые коммуникации. Реклама. Связи с общественностью. Выставки и ярмарки. Директ-маркетинг. Личные продажи. Поле деятельности торгового представителя. Разработка плана ИМК. </w:t>
      </w:r>
      <w:hyperlink r:id="rId29" w:history="1">
        <w:r w:rsidRPr="007370CF">
          <w:rPr>
            <w:rStyle w:val="af6"/>
            <w:rFonts w:ascii="Times New Roman" w:hAnsi="Times New Roman"/>
            <w:color w:val="000000" w:themeColor="text1"/>
            <w:sz w:val="24"/>
            <w:szCs w:val="24"/>
            <w:u w:val="none"/>
          </w:rPr>
          <w:t xml:space="preserve"> Стратегия ИМК</w:t>
        </w:r>
      </w:hyperlink>
      <w:r w:rsidRPr="007370CF">
        <w:rPr>
          <w:rFonts w:ascii="Times New Roman" w:hAnsi="Times New Roman"/>
          <w:color w:val="000000" w:themeColor="text1"/>
          <w:sz w:val="24"/>
          <w:szCs w:val="24"/>
        </w:rPr>
        <w:t xml:space="preserve">. </w:t>
      </w:r>
      <w:hyperlink r:id="rId30" w:history="1">
        <w:r w:rsidRPr="007370CF">
          <w:rPr>
            <w:rStyle w:val="af6"/>
            <w:rFonts w:ascii="Times New Roman" w:hAnsi="Times New Roman"/>
            <w:color w:val="000000" w:themeColor="text1"/>
            <w:sz w:val="24"/>
            <w:szCs w:val="24"/>
            <w:u w:val="none"/>
          </w:rPr>
          <w:t xml:space="preserve"> Оценка эффективности ИМК.</w:t>
        </w:r>
      </w:hyperlink>
    </w:p>
    <w:p w:rsidR="00021A49" w:rsidRPr="0060137E" w:rsidRDefault="00021A49" w:rsidP="00021A49">
      <w:pPr>
        <w:spacing w:after="0" w:line="240" w:lineRule="auto"/>
        <w:jc w:val="both"/>
        <w:rPr>
          <w:rFonts w:ascii="Times New Roman" w:hAnsi="Times New Roman"/>
          <w:b/>
          <w:snapToGrid w:val="0"/>
          <w:sz w:val="24"/>
          <w:szCs w:val="24"/>
        </w:rPr>
      </w:pPr>
      <w:r w:rsidRPr="0060137E">
        <w:rPr>
          <w:rFonts w:ascii="Times New Roman" w:hAnsi="Times New Roman"/>
          <w:b/>
          <w:sz w:val="24"/>
          <w:szCs w:val="24"/>
        </w:rPr>
        <w:t xml:space="preserve">Компетенции: </w:t>
      </w:r>
    </w:p>
    <w:p w:rsidR="00021A49" w:rsidRPr="007370CF" w:rsidRDefault="00021A49" w:rsidP="00021A49">
      <w:pPr>
        <w:pStyle w:val="aa"/>
        <w:jc w:val="both"/>
        <w:rPr>
          <w:rStyle w:val="af9"/>
          <w:rFonts w:ascii="Times New Roman" w:hAnsi="Times New Roman"/>
          <w:b w:val="0"/>
          <w:i w:val="0"/>
          <w:color w:val="000000" w:themeColor="text1"/>
        </w:rPr>
      </w:pPr>
      <w:r w:rsidRPr="0060137E">
        <w:rPr>
          <w:rFonts w:ascii="Times New Roman" w:hAnsi="Times New Roman"/>
          <w:i/>
          <w:snapToGrid w:val="0"/>
          <w:sz w:val="24"/>
          <w:szCs w:val="24"/>
        </w:rPr>
        <w:t>Знать:</w:t>
      </w:r>
      <w:r w:rsidRPr="007370CF">
        <w:rPr>
          <w:rStyle w:val="af9"/>
          <w:rFonts w:ascii="Times New Roman" w:hAnsi="Times New Roman"/>
          <w:b w:val="0"/>
          <w:i w:val="0"/>
          <w:color w:val="000000" w:themeColor="text1"/>
          <w:sz w:val="24"/>
          <w:szCs w:val="24"/>
        </w:rPr>
        <w:t>концепцию интегрированных маркетинговых коммуникаций</w:t>
      </w:r>
      <w:r w:rsidRPr="007370CF">
        <w:rPr>
          <w:rStyle w:val="af9"/>
          <w:rFonts w:ascii="Times New Roman" w:hAnsi="Times New Roman"/>
          <w:color w:val="000000" w:themeColor="text1"/>
          <w:sz w:val="24"/>
          <w:szCs w:val="24"/>
        </w:rPr>
        <w:t xml:space="preserve">; </w:t>
      </w:r>
      <w:r w:rsidRPr="007370CF">
        <w:rPr>
          <w:rFonts w:ascii="Times New Roman" w:hAnsi="Times New Roman"/>
          <w:color w:val="000000" w:themeColor="text1"/>
          <w:sz w:val="24"/>
          <w:szCs w:val="24"/>
        </w:rPr>
        <w:t xml:space="preserve">особенности регулирования юридических и этических вопросов, влияющих на решения по коммуникациям; </w:t>
      </w:r>
      <w:r w:rsidRPr="007370CF">
        <w:rPr>
          <w:rStyle w:val="af9"/>
          <w:rFonts w:ascii="Times New Roman" w:hAnsi="Times New Roman"/>
          <w:b w:val="0"/>
          <w:i w:val="0"/>
          <w:color w:val="000000" w:themeColor="text1"/>
          <w:sz w:val="24"/>
          <w:szCs w:val="24"/>
        </w:rPr>
        <w:t>специфику рынков; основы разработки процесса коммуникаций; коммуникации, принципы делового общения.</w:t>
      </w:r>
    </w:p>
    <w:p w:rsidR="00021A49" w:rsidRPr="007370CF" w:rsidRDefault="00021A49" w:rsidP="00021A49">
      <w:pPr>
        <w:pStyle w:val="af7"/>
        <w:numPr>
          <w:ilvl w:val="0"/>
          <w:numId w:val="0"/>
        </w:numPr>
        <w:spacing w:after="0" w:line="240" w:lineRule="auto"/>
        <w:jc w:val="both"/>
        <w:rPr>
          <w:rStyle w:val="af9"/>
          <w:rFonts w:ascii="Times New Roman" w:eastAsia="Calibri" w:hAnsi="Times New Roman"/>
          <w:b w:val="0"/>
          <w:color w:val="auto"/>
          <w:spacing w:val="0"/>
        </w:rPr>
      </w:pPr>
      <w:r w:rsidRPr="007370CF">
        <w:rPr>
          <w:rStyle w:val="af9"/>
          <w:rFonts w:ascii="Times New Roman" w:eastAsia="Calibri" w:hAnsi="Times New Roman"/>
          <w:color w:val="auto"/>
          <w:spacing w:val="0"/>
        </w:rPr>
        <w:lastRenderedPageBreak/>
        <w:t xml:space="preserve">Уметь: </w:t>
      </w:r>
      <w:r w:rsidRPr="007370CF">
        <w:rPr>
          <w:rFonts w:ascii="Times New Roman" w:hAnsi="Times New Roman"/>
          <w:i w:val="0"/>
          <w:color w:val="auto"/>
        </w:rPr>
        <w:t>разрабатывать стратегии рекламы, коммуникации и бренда</w:t>
      </w:r>
      <w:r w:rsidRPr="007370CF">
        <w:rPr>
          <w:rStyle w:val="af9"/>
          <w:rFonts w:ascii="Times New Roman" w:eastAsia="Calibri" w:hAnsi="Times New Roman"/>
          <w:color w:val="auto"/>
          <w:spacing w:val="0"/>
        </w:rPr>
        <w:t xml:space="preserve">; </w:t>
      </w:r>
      <w:r w:rsidRPr="007370CF">
        <w:rPr>
          <w:rFonts w:ascii="Times New Roman" w:hAnsi="Times New Roman"/>
          <w:i w:val="0"/>
          <w:color w:val="auto"/>
        </w:rPr>
        <w:t>выбирать наилучшие инструменты для реализации стратегии</w:t>
      </w:r>
      <w:r w:rsidRPr="007370CF">
        <w:rPr>
          <w:rStyle w:val="af9"/>
          <w:rFonts w:ascii="Times New Roman" w:eastAsia="Calibri" w:hAnsi="Times New Roman"/>
          <w:color w:val="auto"/>
          <w:spacing w:val="0"/>
        </w:rPr>
        <w:t xml:space="preserve">; </w:t>
      </w:r>
      <w:r w:rsidRPr="007370CF">
        <w:rPr>
          <w:rStyle w:val="af9"/>
          <w:rFonts w:ascii="Times New Roman" w:eastAsia="Calibri" w:hAnsi="Times New Roman"/>
          <w:b w:val="0"/>
          <w:color w:val="auto"/>
          <w:spacing w:val="0"/>
        </w:rPr>
        <w:t>принимать участие в планировании интегрированных маркетинговых коммуникаций; выбирать наиболее эффективные инструменты маркетинговых коммуникаций; оказывать методическую помощь руководителям подразделений по всем вопросам, связанным с интегрированными маркетинговыми коммуникациями.</w:t>
      </w:r>
    </w:p>
    <w:p w:rsidR="00021A49" w:rsidRPr="007370CF" w:rsidRDefault="00021A49" w:rsidP="00021A49">
      <w:pPr>
        <w:pStyle w:val="af7"/>
        <w:numPr>
          <w:ilvl w:val="0"/>
          <w:numId w:val="0"/>
        </w:numPr>
        <w:spacing w:after="0" w:line="240" w:lineRule="auto"/>
        <w:jc w:val="both"/>
        <w:rPr>
          <w:rStyle w:val="af9"/>
          <w:rFonts w:ascii="Times New Roman" w:eastAsia="Calibri" w:hAnsi="Times New Roman"/>
          <w:b w:val="0"/>
          <w:color w:val="auto"/>
          <w:spacing w:val="0"/>
        </w:rPr>
      </w:pPr>
      <w:r w:rsidRPr="007370CF">
        <w:rPr>
          <w:rStyle w:val="af9"/>
          <w:rFonts w:ascii="Times New Roman" w:eastAsia="Calibri" w:hAnsi="Times New Roman"/>
          <w:color w:val="auto"/>
          <w:spacing w:val="0"/>
        </w:rPr>
        <w:t xml:space="preserve">Овладеть </w:t>
      </w:r>
      <w:r w:rsidRPr="007370CF">
        <w:rPr>
          <w:rStyle w:val="af9"/>
          <w:rFonts w:ascii="Times New Roman" w:eastAsia="Calibri" w:hAnsi="Times New Roman"/>
          <w:b w:val="0"/>
          <w:color w:val="auto"/>
          <w:spacing w:val="0"/>
        </w:rPr>
        <w:t>навыками: аналитического мышления, а также системного и ситуационного подходов при выборе ИМК;</w:t>
      </w:r>
      <w:r w:rsidRPr="007370CF">
        <w:rPr>
          <w:rFonts w:ascii="Times New Roman" w:hAnsi="Times New Roman"/>
          <w:i w:val="0"/>
          <w:color w:val="auto"/>
        </w:rPr>
        <w:t xml:space="preserve">использовать возможности современных технологий в области коммуникаций; </w:t>
      </w:r>
      <w:r w:rsidRPr="007370CF">
        <w:rPr>
          <w:rStyle w:val="af9"/>
          <w:rFonts w:ascii="Times New Roman" w:eastAsia="Calibri" w:hAnsi="Times New Roman"/>
          <w:b w:val="0"/>
          <w:color w:val="auto"/>
          <w:spacing w:val="0"/>
        </w:rPr>
        <w:t>оценивать эффективность инструментов маркетинговых коммуникаций.</w:t>
      </w:r>
    </w:p>
    <w:p w:rsidR="00021A49" w:rsidRDefault="00021A49" w:rsidP="00021A49">
      <w:pPr>
        <w:tabs>
          <w:tab w:val="left" w:pos="993"/>
        </w:tabs>
        <w:spacing w:after="0" w:line="240" w:lineRule="auto"/>
        <w:ind w:firstLine="567"/>
        <w:jc w:val="center"/>
        <w:rPr>
          <w:rFonts w:ascii="Times New Roman" w:hAnsi="Times New Roman"/>
          <w:b/>
          <w:sz w:val="24"/>
          <w:szCs w:val="24"/>
        </w:rPr>
      </w:pPr>
    </w:p>
    <w:p w:rsidR="00021A49" w:rsidRDefault="00021A49" w:rsidP="00021A49">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RD</w:t>
      </w:r>
      <w:r w:rsidRPr="003748F9">
        <w:rPr>
          <w:rFonts w:ascii="Times New Roman" w:hAnsi="Times New Roman"/>
          <w:b/>
          <w:sz w:val="24"/>
          <w:szCs w:val="24"/>
        </w:rPr>
        <w:t xml:space="preserve"> 530</w:t>
      </w:r>
      <w:r>
        <w:rPr>
          <w:rFonts w:ascii="Times New Roman" w:hAnsi="Times New Roman"/>
          <w:b/>
          <w:sz w:val="24"/>
          <w:szCs w:val="24"/>
        </w:rPr>
        <w:t>2</w:t>
      </w:r>
      <w:r w:rsidR="00A456D5">
        <w:rPr>
          <w:rFonts w:ascii="Times New Roman" w:hAnsi="Times New Roman"/>
          <w:b/>
          <w:sz w:val="24"/>
          <w:szCs w:val="24"/>
        </w:rPr>
        <w:t xml:space="preserve"> </w:t>
      </w:r>
      <w:r w:rsidRPr="006E2B07">
        <w:rPr>
          <w:rFonts w:ascii="Times New Roman" w:hAnsi="Times New Roman"/>
          <w:b/>
          <w:sz w:val="24"/>
          <w:szCs w:val="24"/>
        </w:rPr>
        <w:t>Реклам</w:t>
      </w:r>
      <w:r>
        <w:rPr>
          <w:rFonts w:ascii="Times New Roman" w:hAnsi="Times New Roman"/>
          <w:b/>
          <w:sz w:val="24"/>
          <w:szCs w:val="24"/>
        </w:rPr>
        <w:t>ная деятельность</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3</w:t>
      </w:r>
      <w:r>
        <w:rPr>
          <w:rFonts w:ascii="Times New Roman" w:hAnsi="Times New Roman"/>
          <w:b/>
          <w:sz w:val="24"/>
          <w:szCs w:val="24"/>
        </w:rPr>
        <w:t xml:space="preserve">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Семестр: </w:t>
      </w:r>
      <w:r w:rsidRPr="00A456D5">
        <w:rPr>
          <w:rFonts w:ascii="Times New Roman" w:hAnsi="Times New Roman"/>
          <w:sz w:val="24"/>
          <w:szCs w:val="24"/>
        </w:rPr>
        <w:t>1</w:t>
      </w:r>
    </w:p>
    <w:p w:rsidR="00021A49"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Пререквизиты: </w:t>
      </w:r>
      <w:r>
        <w:rPr>
          <w:rFonts w:ascii="Times New Roman" w:hAnsi="Times New Roman"/>
          <w:sz w:val="24"/>
          <w:szCs w:val="24"/>
        </w:rPr>
        <w:t>Маркетинг, Маркетинговые коммуникации (программа бакалавриата)</w:t>
      </w:r>
    </w:p>
    <w:p w:rsidR="00021A49" w:rsidRPr="007401D1" w:rsidRDefault="00021A49" w:rsidP="00021A49">
      <w:pPr>
        <w:spacing w:after="0" w:line="240" w:lineRule="auto"/>
        <w:contextualSpacing/>
        <w:jc w:val="both"/>
        <w:rPr>
          <w:rFonts w:ascii="Times New Roman" w:hAnsi="Times New Roman"/>
          <w:sz w:val="24"/>
          <w:szCs w:val="24"/>
        </w:rPr>
      </w:pPr>
      <w:r w:rsidRPr="007401D1">
        <w:rPr>
          <w:rFonts w:ascii="Times New Roman" w:hAnsi="Times New Roman"/>
          <w:b/>
          <w:sz w:val="24"/>
          <w:szCs w:val="24"/>
        </w:rPr>
        <w:t>Постреквизиты:</w:t>
      </w:r>
      <w:r>
        <w:rPr>
          <w:rFonts w:ascii="Times New Roman" w:hAnsi="Times New Roman"/>
          <w:sz w:val="24"/>
          <w:szCs w:val="24"/>
        </w:rPr>
        <w:t xml:space="preserve"> Практический маркетинг, Маркетинговое управление конкурентоспособностью предприятия</w:t>
      </w:r>
    </w:p>
    <w:p w:rsidR="00021A49" w:rsidRPr="00AC5B70" w:rsidRDefault="00021A49" w:rsidP="00021A49">
      <w:pPr>
        <w:pStyle w:val="af4"/>
        <w:spacing w:after="0"/>
        <w:ind w:left="0"/>
        <w:contextualSpacing/>
        <w:jc w:val="both"/>
      </w:pPr>
      <w:r w:rsidRPr="00AC5B70">
        <w:rPr>
          <w:b/>
        </w:rPr>
        <w:t>Цель курса</w:t>
      </w:r>
      <w:r w:rsidRPr="00AC5B70">
        <w:t xml:space="preserve">: дать </w:t>
      </w:r>
      <w:r>
        <w:t>магистрантам</w:t>
      </w:r>
      <w:r w:rsidRPr="00AC5B70">
        <w:t xml:space="preserve"> углубленные и систематизированные знания в области рекламы, а также привить практические навыки организации рекламной деятельности.</w:t>
      </w:r>
    </w:p>
    <w:p w:rsidR="00021A49" w:rsidRPr="00AC5B70"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Pr>
          <w:rFonts w:ascii="Times New Roman" w:hAnsi="Times New Roman"/>
          <w:b/>
          <w:sz w:val="24"/>
          <w:szCs w:val="24"/>
        </w:rPr>
        <w:t>Содержание</w:t>
      </w:r>
      <w:r w:rsidRPr="00617BC3">
        <w:rPr>
          <w:rFonts w:ascii="Times New Roman" w:hAnsi="Times New Roman"/>
          <w:b/>
          <w:sz w:val="24"/>
          <w:szCs w:val="24"/>
        </w:rPr>
        <w:t>:</w:t>
      </w:r>
      <w:r>
        <w:rPr>
          <w:rFonts w:ascii="Times New Roman" w:hAnsi="Times New Roman"/>
          <w:sz w:val="24"/>
          <w:szCs w:val="24"/>
        </w:rPr>
        <w:t xml:space="preserve"> д</w:t>
      </w:r>
      <w:r w:rsidRPr="00AC5B70">
        <w:rPr>
          <w:rFonts w:ascii="Times New Roman" w:hAnsi="Times New Roman"/>
          <w:sz w:val="24"/>
          <w:szCs w:val="24"/>
        </w:rPr>
        <w:t xml:space="preserve">анная дисциплина рассматривает актуальные вопросы из практики  рекламной деятельности компаний: сущность, </w:t>
      </w:r>
      <w:r>
        <w:rPr>
          <w:rFonts w:ascii="Times New Roman" w:hAnsi="Times New Roman"/>
          <w:sz w:val="24"/>
          <w:szCs w:val="24"/>
        </w:rPr>
        <w:t xml:space="preserve">цели и </w:t>
      </w:r>
      <w:r w:rsidRPr="00AC5B70">
        <w:rPr>
          <w:rFonts w:ascii="Times New Roman" w:hAnsi="Times New Roman"/>
          <w:sz w:val="24"/>
          <w:szCs w:val="24"/>
        </w:rPr>
        <w:t xml:space="preserve">задачи </w:t>
      </w:r>
      <w:r>
        <w:rPr>
          <w:rFonts w:ascii="Times New Roman" w:hAnsi="Times New Roman"/>
          <w:sz w:val="24"/>
          <w:szCs w:val="24"/>
        </w:rPr>
        <w:t>рекламной деятельности</w:t>
      </w:r>
      <w:r w:rsidRPr="00AC5B70">
        <w:rPr>
          <w:rFonts w:ascii="Times New Roman" w:hAnsi="Times New Roman"/>
          <w:sz w:val="24"/>
          <w:szCs w:val="24"/>
        </w:rPr>
        <w:t>;   основные требования рекламной практики;</w:t>
      </w:r>
      <w:r>
        <w:rPr>
          <w:rFonts w:ascii="Times New Roman" w:hAnsi="Times New Roman"/>
          <w:sz w:val="24"/>
          <w:szCs w:val="24"/>
        </w:rPr>
        <w:t xml:space="preserve"> классификацию рекламных средств; правила и принципы разработки рекламных текстов; планирование и организацию рекламной деятельности; </w:t>
      </w:r>
      <w:r w:rsidRPr="00AC5B70">
        <w:rPr>
          <w:rFonts w:ascii="Times New Roman" w:hAnsi="Times New Roman"/>
          <w:sz w:val="24"/>
          <w:szCs w:val="24"/>
        </w:rPr>
        <w:t xml:space="preserve">современные рекламные технологии; интегрированные маркетинговые коммуникации; ATL-, </w:t>
      </w:r>
      <w:r w:rsidRPr="00AC5B70">
        <w:rPr>
          <w:rFonts w:ascii="Times New Roman" w:hAnsi="Times New Roman"/>
          <w:sz w:val="24"/>
          <w:szCs w:val="24"/>
          <w:lang w:val="en-US"/>
        </w:rPr>
        <w:t>BTL</w:t>
      </w:r>
      <w:r w:rsidRPr="00AC5B70">
        <w:rPr>
          <w:rFonts w:ascii="Times New Roman" w:hAnsi="Times New Roman"/>
          <w:sz w:val="24"/>
          <w:szCs w:val="24"/>
        </w:rPr>
        <w:t>-акции, медиапланирование</w:t>
      </w:r>
      <w:r>
        <w:rPr>
          <w:rFonts w:ascii="Times New Roman" w:hAnsi="Times New Roman"/>
          <w:sz w:val="24"/>
          <w:szCs w:val="24"/>
        </w:rPr>
        <w:t xml:space="preserve">;  </w:t>
      </w:r>
      <w:r w:rsidRPr="00AC5B70">
        <w:rPr>
          <w:rFonts w:ascii="Times New Roman" w:hAnsi="Times New Roman"/>
          <w:sz w:val="24"/>
          <w:szCs w:val="24"/>
        </w:rPr>
        <w:t>экономическую и психологическую эффективность рекламы</w:t>
      </w:r>
      <w:r>
        <w:rPr>
          <w:rFonts w:ascii="Times New Roman" w:hAnsi="Times New Roman"/>
          <w:sz w:val="24"/>
          <w:szCs w:val="24"/>
        </w:rPr>
        <w:t xml:space="preserve"> и др. </w:t>
      </w:r>
      <w:r w:rsidRPr="00AC5B70">
        <w:rPr>
          <w:rFonts w:ascii="Times New Roman" w:hAnsi="Times New Roman"/>
          <w:sz w:val="24"/>
          <w:szCs w:val="24"/>
        </w:rPr>
        <w:t xml:space="preserve">Изучение рекламных средств, стратегий и технологий позволяет студентам </w:t>
      </w:r>
      <w:r>
        <w:rPr>
          <w:rFonts w:ascii="Times New Roman" w:hAnsi="Times New Roman"/>
          <w:sz w:val="24"/>
          <w:szCs w:val="24"/>
        </w:rPr>
        <w:t xml:space="preserve">не только получить теоретические знания, но и </w:t>
      </w:r>
      <w:r w:rsidRPr="00AC5B70">
        <w:rPr>
          <w:rFonts w:ascii="Times New Roman" w:hAnsi="Times New Roman"/>
          <w:sz w:val="24"/>
          <w:szCs w:val="24"/>
        </w:rPr>
        <w:t>овладеть практическими навыками организации рекламных акций и кампаний, направленных на продвижение товаров и услуг</w:t>
      </w:r>
      <w:r>
        <w:rPr>
          <w:rFonts w:ascii="Times New Roman" w:hAnsi="Times New Roman"/>
          <w:sz w:val="24"/>
          <w:szCs w:val="24"/>
        </w:rPr>
        <w:t>.</w:t>
      </w:r>
      <w:r w:rsidRPr="00AC5B70">
        <w:rPr>
          <w:rFonts w:ascii="Times New Roman" w:hAnsi="Times New Roman"/>
          <w:sz w:val="24"/>
          <w:szCs w:val="24"/>
        </w:rPr>
        <w:t xml:space="preserve"> Кроме того, имеются достаточно показательные примеры рекламной деятельности компаний на зарубежных </w:t>
      </w:r>
      <w:r>
        <w:rPr>
          <w:rFonts w:ascii="Times New Roman" w:hAnsi="Times New Roman"/>
          <w:sz w:val="24"/>
          <w:szCs w:val="24"/>
        </w:rPr>
        <w:t xml:space="preserve">и отечественных </w:t>
      </w:r>
      <w:r w:rsidRPr="00AC5B70">
        <w:rPr>
          <w:rFonts w:ascii="Times New Roman" w:hAnsi="Times New Roman"/>
          <w:sz w:val="24"/>
          <w:szCs w:val="24"/>
        </w:rPr>
        <w:t>рынках</w:t>
      </w:r>
      <w:r>
        <w:rPr>
          <w:rFonts w:ascii="Times New Roman" w:hAnsi="Times New Roman"/>
          <w:sz w:val="24"/>
          <w:szCs w:val="24"/>
        </w:rPr>
        <w:t>, что позволяет студентам лучше воспринимать и усваивать лекционный материал</w:t>
      </w:r>
      <w:r w:rsidRPr="00AC5B70">
        <w:rPr>
          <w:rFonts w:ascii="Times New Roman" w:hAnsi="Times New Roman"/>
          <w:sz w:val="24"/>
          <w:szCs w:val="24"/>
        </w:rPr>
        <w:t>.</w:t>
      </w:r>
    </w:p>
    <w:p w:rsidR="00021A49"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617BC3">
        <w:rPr>
          <w:rFonts w:ascii="Times New Roman" w:hAnsi="Times New Roman"/>
          <w:b/>
          <w:sz w:val="24"/>
          <w:szCs w:val="24"/>
        </w:rPr>
        <w:t>Компетенции:</w:t>
      </w:r>
      <w:r>
        <w:rPr>
          <w:rFonts w:ascii="Times New Roman" w:hAnsi="Times New Roman"/>
          <w:sz w:val="24"/>
          <w:szCs w:val="24"/>
        </w:rPr>
        <w:t>магистранты должны:</w:t>
      </w:r>
    </w:p>
    <w:p w:rsidR="00021A49" w:rsidRPr="00D308A1"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D308A1">
        <w:rPr>
          <w:rFonts w:ascii="Times New Roman" w:hAnsi="Times New Roman"/>
          <w:i/>
          <w:sz w:val="24"/>
          <w:szCs w:val="24"/>
        </w:rPr>
        <w:t>Знать:</w:t>
      </w:r>
      <w:r w:rsidRPr="00D308A1">
        <w:rPr>
          <w:rFonts w:ascii="Times New Roman" w:hAnsi="Times New Roman"/>
          <w:sz w:val="24"/>
          <w:szCs w:val="24"/>
        </w:rPr>
        <w:t xml:space="preserve">сущность, задачи и особенности рекламной деятельности в сфере услуг; историю рекламного дела; теоретические основы и основные требования рекламной практики; классификацию рекламных средств;современные рекламные технологии; интегрированные маркетинговые коммуникации; ATL-, </w:t>
      </w:r>
      <w:r w:rsidRPr="00D308A1">
        <w:rPr>
          <w:rFonts w:ascii="Times New Roman" w:hAnsi="Times New Roman"/>
          <w:sz w:val="24"/>
          <w:szCs w:val="24"/>
          <w:lang w:val="en-US"/>
        </w:rPr>
        <w:t>BTL</w:t>
      </w:r>
      <w:r>
        <w:rPr>
          <w:rFonts w:ascii="Times New Roman" w:hAnsi="Times New Roman"/>
          <w:sz w:val="24"/>
          <w:szCs w:val="24"/>
        </w:rPr>
        <w:t>-акции.</w:t>
      </w:r>
    </w:p>
    <w:p w:rsidR="00021A49" w:rsidRPr="00D308A1"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D308A1">
        <w:rPr>
          <w:rFonts w:ascii="Times New Roman" w:hAnsi="Times New Roman"/>
          <w:i/>
          <w:sz w:val="24"/>
          <w:szCs w:val="24"/>
        </w:rPr>
        <w:t>Уметь:</w:t>
      </w:r>
      <w:r w:rsidRPr="00D308A1">
        <w:rPr>
          <w:rFonts w:ascii="Times New Roman" w:hAnsi="Times New Roman"/>
          <w:sz w:val="24"/>
          <w:szCs w:val="24"/>
        </w:rPr>
        <w:t xml:space="preserve">составлять рекламное сообщение; планировать рекламную кампанию; анализировать рекламную деятельность конкурентов; выбирать средства распространения рекламной информации;рассчитывать экономическую и психологическую эффективность рекламы; рассчитывать показатели </w:t>
      </w:r>
      <w:r w:rsidRPr="00D308A1">
        <w:rPr>
          <w:rFonts w:ascii="Times New Roman" w:hAnsi="Times New Roman"/>
          <w:sz w:val="24"/>
          <w:szCs w:val="24"/>
          <w:lang w:val="en-US"/>
        </w:rPr>
        <w:t>GRP</w:t>
      </w:r>
      <w:r w:rsidRPr="00D308A1">
        <w:rPr>
          <w:rFonts w:ascii="Times New Roman" w:hAnsi="Times New Roman"/>
          <w:sz w:val="24"/>
          <w:szCs w:val="24"/>
        </w:rPr>
        <w:t>,составлять договор с рекламным агентством</w:t>
      </w:r>
      <w:r>
        <w:rPr>
          <w:rFonts w:ascii="Times New Roman" w:hAnsi="Times New Roman"/>
          <w:sz w:val="24"/>
          <w:szCs w:val="24"/>
        </w:rPr>
        <w:t>.</w:t>
      </w:r>
    </w:p>
    <w:p w:rsidR="00021A49"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D308A1">
        <w:rPr>
          <w:rFonts w:ascii="Times New Roman" w:hAnsi="Times New Roman"/>
          <w:i/>
          <w:sz w:val="24"/>
          <w:szCs w:val="24"/>
        </w:rPr>
        <w:t>Овладеть навыками:</w:t>
      </w:r>
      <w:r w:rsidRPr="00D308A1">
        <w:rPr>
          <w:rFonts w:ascii="Times New Roman" w:hAnsi="Times New Roman"/>
          <w:sz w:val="24"/>
          <w:szCs w:val="24"/>
        </w:rPr>
        <w:t xml:space="preserve"> проведения исследований на рынке рекламных услуг; формирования рекламного бюджета; пров</w:t>
      </w:r>
      <w:r>
        <w:rPr>
          <w:rFonts w:ascii="Times New Roman" w:hAnsi="Times New Roman"/>
          <w:sz w:val="24"/>
          <w:szCs w:val="24"/>
        </w:rPr>
        <w:t>едения</w:t>
      </w:r>
      <w:r w:rsidRPr="00D308A1">
        <w:rPr>
          <w:rFonts w:ascii="Times New Roman" w:hAnsi="Times New Roman"/>
          <w:sz w:val="24"/>
          <w:szCs w:val="24"/>
        </w:rPr>
        <w:t xml:space="preserve"> презентаци</w:t>
      </w:r>
      <w:r>
        <w:rPr>
          <w:rFonts w:ascii="Times New Roman" w:hAnsi="Times New Roman"/>
          <w:sz w:val="24"/>
          <w:szCs w:val="24"/>
        </w:rPr>
        <w:t xml:space="preserve">й; </w:t>
      </w:r>
      <w:r w:rsidRPr="00D308A1">
        <w:rPr>
          <w:rFonts w:ascii="Times New Roman" w:hAnsi="Times New Roman"/>
          <w:sz w:val="24"/>
          <w:szCs w:val="24"/>
        </w:rPr>
        <w:t>составления медиаплана; использования  других средств маркетинговых коммуникаций (стимулирования сбыта, паблик рилейшнз); организации выставок, ярмарок</w:t>
      </w:r>
      <w:r>
        <w:rPr>
          <w:rFonts w:ascii="Times New Roman" w:hAnsi="Times New Roman"/>
          <w:sz w:val="24"/>
          <w:szCs w:val="24"/>
        </w:rPr>
        <w:t>; проведения пресс-конференций</w:t>
      </w:r>
      <w:r w:rsidRPr="00D308A1">
        <w:rPr>
          <w:rFonts w:ascii="Times New Roman" w:hAnsi="Times New Roman"/>
          <w:sz w:val="24"/>
          <w:szCs w:val="24"/>
        </w:rPr>
        <w:t>.</w:t>
      </w:r>
    </w:p>
    <w:p w:rsidR="00203A78" w:rsidRDefault="00203A78" w:rsidP="00021A49">
      <w:pPr>
        <w:overflowPunct w:val="0"/>
        <w:autoSpaceDE w:val="0"/>
        <w:autoSpaceDN w:val="0"/>
        <w:adjustRightInd w:val="0"/>
        <w:spacing w:after="0" w:line="240" w:lineRule="auto"/>
        <w:jc w:val="both"/>
        <w:textAlignment w:val="baseline"/>
        <w:rPr>
          <w:rFonts w:ascii="Times New Roman" w:hAnsi="Times New Roman"/>
          <w:sz w:val="24"/>
          <w:szCs w:val="24"/>
        </w:rPr>
      </w:pPr>
    </w:p>
    <w:p w:rsidR="00021A49" w:rsidRPr="00616E88" w:rsidRDefault="00021A49" w:rsidP="00616E88">
      <w:pPr>
        <w:tabs>
          <w:tab w:val="left" w:pos="993"/>
        </w:tabs>
        <w:spacing w:after="0" w:line="240" w:lineRule="auto"/>
        <w:jc w:val="center"/>
        <w:rPr>
          <w:rFonts w:ascii="Times New Roman" w:hAnsi="Times New Roman"/>
          <w:sz w:val="24"/>
          <w:szCs w:val="24"/>
        </w:rPr>
      </w:pPr>
      <w:r>
        <w:rPr>
          <w:rFonts w:ascii="Times New Roman" w:hAnsi="Times New Roman"/>
          <w:b/>
          <w:sz w:val="24"/>
          <w:szCs w:val="24"/>
          <w:lang w:val="en-US"/>
        </w:rPr>
        <w:t>MUKP</w:t>
      </w:r>
      <w:r w:rsidRPr="001A6ADB">
        <w:rPr>
          <w:rFonts w:ascii="Times New Roman" w:hAnsi="Times New Roman"/>
          <w:b/>
          <w:sz w:val="24"/>
          <w:szCs w:val="24"/>
        </w:rPr>
        <w:t xml:space="preserve"> 5303    </w:t>
      </w:r>
      <w:r w:rsidRPr="0060137E">
        <w:rPr>
          <w:rFonts w:ascii="Times New Roman" w:hAnsi="Times New Roman"/>
          <w:b/>
          <w:sz w:val="24"/>
          <w:szCs w:val="24"/>
        </w:rPr>
        <w:t>Маркетинговое</w:t>
      </w:r>
      <w:r w:rsidR="00616E88">
        <w:rPr>
          <w:rFonts w:ascii="Times New Roman" w:hAnsi="Times New Roman"/>
          <w:b/>
          <w:sz w:val="24"/>
          <w:szCs w:val="24"/>
        </w:rPr>
        <w:t>у</w:t>
      </w:r>
      <w:r w:rsidR="00616E88" w:rsidRPr="0060137E">
        <w:rPr>
          <w:rFonts w:ascii="Times New Roman" w:hAnsi="Times New Roman"/>
          <w:b/>
          <w:sz w:val="24"/>
          <w:szCs w:val="24"/>
        </w:rPr>
        <w:t>правлениеконкурентоспособностью предприятия</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2</w:t>
      </w:r>
      <w:r>
        <w:rPr>
          <w:rFonts w:ascii="Times New Roman" w:hAnsi="Times New Roman"/>
          <w:b/>
          <w:sz w:val="24"/>
          <w:szCs w:val="24"/>
        </w:rPr>
        <w:t xml:space="preserve">       </w:t>
      </w:r>
    </w:p>
    <w:p w:rsidR="00021A49" w:rsidRPr="00CE1592"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A456D5">
        <w:rPr>
          <w:rFonts w:ascii="Times New Roman" w:hAnsi="Times New Roman"/>
          <w:sz w:val="24"/>
          <w:szCs w:val="24"/>
        </w:rPr>
        <w:t>2</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Pr>
          <w:rFonts w:ascii="Times New Roman" w:hAnsi="Times New Roman"/>
          <w:sz w:val="24"/>
          <w:szCs w:val="24"/>
        </w:rPr>
        <w:t>Маркетинг-менеджмент</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tabs>
          <w:tab w:val="left" w:pos="993"/>
        </w:tabs>
        <w:spacing w:after="0" w:line="240" w:lineRule="auto"/>
        <w:jc w:val="both"/>
        <w:rPr>
          <w:rFonts w:ascii="Times New Roman" w:hAnsi="Times New Roman"/>
          <w:bCs/>
          <w:sz w:val="24"/>
          <w:szCs w:val="24"/>
          <w:shd w:val="clear" w:color="auto" w:fill="FFFFFF"/>
        </w:rPr>
      </w:pPr>
      <w:r w:rsidRPr="0060137E">
        <w:rPr>
          <w:rFonts w:ascii="Times New Roman" w:hAnsi="Times New Roman"/>
          <w:b/>
          <w:sz w:val="24"/>
          <w:szCs w:val="24"/>
        </w:rPr>
        <w:t>Цель:</w:t>
      </w:r>
      <w:r w:rsidRPr="0060137E">
        <w:rPr>
          <w:rFonts w:ascii="Times New Roman" w:hAnsi="Times New Roman"/>
          <w:sz w:val="24"/>
          <w:szCs w:val="24"/>
        </w:rPr>
        <w:t xml:space="preserve"> Рассмотреть </w:t>
      </w:r>
      <w:r w:rsidRPr="0060137E">
        <w:rPr>
          <w:rFonts w:ascii="Times New Roman" w:hAnsi="Times New Roman"/>
          <w:bCs/>
          <w:sz w:val="24"/>
          <w:szCs w:val="24"/>
          <w:shd w:val="clear" w:color="auto" w:fill="FFFFFF"/>
        </w:rPr>
        <w:t xml:space="preserve">теоретические и практические аспекты маркетингового управления конкурентоспособностью товаров. </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sz w:val="24"/>
          <w:szCs w:val="24"/>
        </w:rPr>
        <w:lastRenderedPageBreak/>
        <w:t xml:space="preserve">Содержание:Особенности маркетингового управления конкурентоспособностью. Конкурентные стратегии по Дж.Трауту и Э.Райсу: оборонительная, фланговая и партизанская война. Конкурентные стратегии по Ф.Котлеру: стратегия лидера и претендента на лидера, </w:t>
      </w:r>
      <w:r w:rsidRPr="0060137E">
        <w:rPr>
          <w:rStyle w:val="ad"/>
          <w:rFonts w:ascii="Times New Roman" w:hAnsi="Times New Roman"/>
          <w:b w:val="0"/>
          <w:sz w:val="24"/>
          <w:szCs w:val="24"/>
        </w:rPr>
        <w:t>позиционная оборона</w:t>
      </w:r>
      <w:r w:rsidRPr="0060137E">
        <w:rPr>
          <w:rFonts w:ascii="Times New Roman" w:hAnsi="Times New Roman"/>
          <w:b/>
          <w:sz w:val="24"/>
          <w:szCs w:val="24"/>
        </w:rPr>
        <w:t>, з</w:t>
      </w:r>
      <w:r w:rsidRPr="0060137E">
        <w:rPr>
          <w:rStyle w:val="ad"/>
          <w:rFonts w:ascii="Times New Roman" w:hAnsi="Times New Roman"/>
          <w:b w:val="0"/>
          <w:sz w:val="24"/>
          <w:szCs w:val="24"/>
        </w:rPr>
        <w:t>ащита флангов</w:t>
      </w:r>
      <w:r w:rsidRPr="0060137E">
        <w:rPr>
          <w:rFonts w:ascii="Times New Roman" w:hAnsi="Times New Roman"/>
          <w:b/>
          <w:sz w:val="24"/>
          <w:szCs w:val="24"/>
        </w:rPr>
        <w:t>, у</w:t>
      </w:r>
      <w:r w:rsidRPr="0060137E">
        <w:rPr>
          <w:rStyle w:val="ad"/>
          <w:rFonts w:ascii="Times New Roman" w:hAnsi="Times New Roman"/>
          <w:b w:val="0"/>
          <w:sz w:val="24"/>
          <w:szCs w:val="24"/>
        </w:rPr>
        <w:t>преждающие оборонительные действия</w:t>
      </w:r>
      <w:r w:rsidRPr="0060137E">
        <w:rPr>
          <w:rFonts w:ascii="Times New Roman" w:hAnsi="Times New Roman"/>
          <w:b/>
          <w:sz w:val="24"/>
          <w:szCs w:val="24"/>
        </w:rPr>
        <w:t>, к</w:t>
      </w:r>
      <w:r w:rsidRPr="0060137E">
        <w:rPr>
          <w:rStyle w:val="ad"/>
          <w:rFonts w:ascii="Times New Roman" w:hAnsi="Times New Roman"/>
          <w:b w:val="0"/>
          <w:sz w:val="24"/>
          <w:szCs w:val="24"/>
        </w:rPr>
        <w:t>онтратака</w:t>
      </w:r>
      <w:r w:rsidRPr="0060137E">
        <w:rPr>
          <w:rFonts w:ascii="Times New Roman" w:hAnsi="Times New Roman"/>
          <w:b/>
          <w:sz w:val="24"/>
          <w:szCs w:val="24"/>
        </w:rPr>
        <w:t>, м</w:t>
      </w:r>
      <w:r w:rsidRPr="0060137E">
        <w:rPr>
          <w:rStyle w:val="ad"/>
          <w:rFonts w:ascii="Times New Roman" w:hAnsi="Times New Roman"/>
          <w:b w:val="0"/>
          <w:sz w:val="24"/>
          <w:szCs w:val="24"/>
        </w:rPr>
        <w:t>обильная защита</w:t>
      </w:r>
      <w:r w:rsidRPr="0060137E">
        <w:rPr>
          <w:rFonts w:ascii="Times New Roman" w:hAnsi="Times New Roman"/>
          <w:b/>
          <w:sz w:val="24"/>
          <w:szCs w:val="24"/>
        </w:rPr>
        <w:t>, в</w:t>
      </w:r>
      <w:r w:rsidRPr="0060137E">
        <w:rPr>
          <w:rStyle w:val="ad"/>
          <w:rFonts w:ascii="Times New Roman" w:hAnsi="Times New Roman"/>
          <w:b w:val="0"/>
          <w:sz w:val="24"/>
          <w:szCs w:val="24"/>
        </w:rPr>
        <w:t>ынужденное сокращение</w:t>
      </w:r>
      <w:r w:rsidRPr="0060137E">
        <w:rPr>
          <w:rFonts w:ascii="Times New Roman" w:hAnsi="Times New Roman"/>
          <w:b/>
          <w:sz w:val="24"/>
          <w:szCs w:val="24"/>
        </w:rPr>
        <w:t>.</w:t>
      </w:r>
      <w:r w:rsidRPr="0060137E">
        <w:rPr>
          <w:rFonts w:ascii="Times New Roman" w:hAnsi="Times New Roman"/>
          <w:sz w:val="24"/>
          <w:szCs w:val="24"/>
        </w:rPr>
        <w:t> Конкурентные стратегии по КеничиОмае (KenichiOhmae) - модель 3К (The</w:t>
      </w:r>
      <w:smartTag w:uri="urn:schemas-microsoft-com:office:smarttags" w:element="metricconverter">
        <w:smartTagPr>
          <w:attr w:name="ProductID" w:val="3C"/>
        </w:smartTagPr>
        <w:r w:rsidRPr="0060137E">
          <w:rPr>
            <w:rFonts w:ascii="Times New Roman" w:hAnsi="Times New Roman"/>
            <w:sz w:val="24"/>
            <w:szCs w:val="24"/>
          </w:rPr>
          <w:t>3C</w:t>
        </w:r>
      </w:smartTag>
      <w:r w:rsidRPr="0060137E">
        <w:rPr>
          <w:rFonts w:ascii="Times New Roman" w:hAnsi="Times New Roman"/>
          <w:sz w:val="24"/>
          <w:szCs w:val="24"/>
        </w:rPr>
        <w:t>'s Model): клиент, конкурент и компания. 4. Конкурентные стратегии по М.Портеру: стратегия минимизации издержек, стратегия дифференциации и концентрации. Стратегия голубого океана (В. Чан Ким, Р. Моборн). Стратегия красного акеана. Переход от красного к голубому океану. Понятие бренда и брендинга. Этапы формирования бренда и их характеристика. Выбор бренд-стратегии и ее особенности. Оценка выбора бренда и программы его развития. Планирование бренд-стратегии как фактор повышения конкурентоспособности компании. Влияние брендинга на конкурентоспособность компании.</w:t>
      </w:r>
    </w:p>
    <w:p w:rsidR="00021A49" w:rsidRPr="0060137E" w:rsidRDefault="00021A49" w:rsidP="00021A49">
      <w:pPr>
        <w:tabs>
          <w:tab w:val="left" w:pos="993"/>
        </w:tabs>
        <w:spacing w:after="0" w:line="240" w:lineRule="auto"/>
        <w:jc w:val="both"/>
        <w:rPr>
          <w:rFonts w:ascii="Times New Roman" w:hAnsi="Times New Roman"/>
          <w:b/>
          <w:snapToGrid w:val="0"/>
          <w:sz w:val="24"/>
          <w:szCs w:val="24"/>
        </w:rPr>
      </w:pPr>
      <w:r w:rsidRPr="0060137E">
        <w:rPr>
          <w:rFonts w:ascii="Times New Roman" w:hAnsi="Times New Roman"/>
          <w:b/>
          <w:sz w:val="24"/>
          <w:szCs w:val="24"/>
        </w:rPr>
        <w:t xml:space="preserve">Компетенции:  </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shd w:val="clear" w:color="auto" w:fill="FFFFFF"/>
        </w:rPr>
        <w:t>специфику маркетингового управления конкурентоспособностью товара; виды конкурентных стратегий</w:t>
      </w:r>
      <w:r w:rsidRPr="0060137E">
        <w:rPr>
          <w:rFonts w:ascii="Times New Roman" w:hAnsi="Times New Roman"/>
          <w:sz w:val="24"/>
          <w:szCs w:val="24"/>
        </w:rPr>
        <w:t>; зоны</w:t>
      </w:r>
      <w:r w:rsidRPr="0060137E">
        <w:rPr>
          <w:rFonts w:ascii="Times New Roman" w:hAnsi="Times New Roman"/>
          <w:bCs/>
          <w:sz w:val="24"/>
          <w:szCs w:val="24"/>
          <w:shd w:val="clear" w:color="auto" w:fill="FFFFFF"/>
        </w:rPr>
        <w:t xml:space="preserve"> конкурентоспособности</w:t>
      </w:r>
      <w:r w:rsidRPr="0060137E">
        <w:rPr>
          <w:rFonts w:ascii="Times New Roman" w:hAnsi="Times New Roman"/>
          <w:sz w:val="24"/>
          <w:szCs w:val="24"/>
        </w:rPr>
        <w:t>.</w:t>
      </w:r>
    </w:p>
    <w:p w:rsidR="00021A49" w:rsidRPr="0060137E" w:rsidRDefault="00021A49" w:rsidP="00021A49">
      <w:pPr>
        <w:pStyle w:val="210"/>
        <w:widowControl w:val="0"/>
        <w:tabs>
          <w:tab w:val="left" w:pos="993"/>
        </w:tabs>
        <w:rPr>
          <w:rFonts w:ascii="Times New Roman" w:eastAsia="Calibri" w:hAnsi="Times New Roman"/>
          <w:b w:val="0"/>
          <w:sz w:val="24"/>
          <w:szCs w:val="24"/>
          <w:lang w:eastAsia="en-US"/>
        </w:rPr>
      </w:pPr>
      <w:r w:rsidRPr="0060137E">
        <w:rPr>
          <w:rFonts w:ascii="Times New Roman" w:hAnsi="Times New Roman"/>
          <w:b w:val="0"/>
          <w:i/>
          <w:snapToGrid w:val="0"/>
          <w:sz w:val="24"/>
          <w:szCs w:val="24"/>
        </w:rPr>
        <w:t>Уметь:</w:t>
      </w:r>
      <w:r w:rsidRPr="0060137E">
        <w:rPr>
          <w:rFonts w:ascii="Times New Roman" w:hAnsi="Times New Roman"/>
          <w:b w:val="0"/>
          <w:sz w:val="24"/>
          <w:szCs w:val="24"/>
          <w:shd w:val="clear" w:color="auto" w:fill="FFFFFF"/>
        </w:rPr>
        <w:t>анализировать показатели конкурентоспособности с применением инструментов маркетинга</w:t>
      </w:r>
      <w:r w:rsidRPr="0060137E">
        <w:rPr>
          <w:rFonts w:ascii="Times New Roman" w:hAnsi="Times New Roman"/>
          <w:b w:val="0"/>
          <w:sz w:val="24"/>
          <w:szCs w:val="24"/>
        </w:rPr>
        <w:t>; управлять конкурентоспособностью с помощью маркетинговых инструментов.</w:t>
      </w:r>
    </w:p>
    <w:p w:rsidR="00021A49" w:rsidRPr="0060137E" w:rsidRDefault="00021A49" w:rsidP="00021A49">
      <w:pPr>
        <w:pStyle w:val="210"/>
        <w:widowControl w:val="0"/>
        <w:tabs>
          <w:tab w:val="left" w:pos="993"/>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 xml:space="preserve">использования </w:t>
      </w:r>
      <w:r w:rsidRPr="0060137E">
        <w:rPr>
          <w:rFonts w:ascii="Times New Roman" w:hAnsi="Times New Roman"/>
          <w:b w:val="0"/>
          <w:sz w:val="24"/>
          <w:szCs w:val="24"/>
          <w:shd w:val="clear" w:color="auto" w:fill="FFFFFF"/>
        </w:rPr>
        <w:t>практического инструментария для маркетингового управления конкурентоспособностью</w:t>
      </w:r>
      <w:r w:rsidRPr="0060137E">
        <w:rPr>
          <w:rFonts w:ascii="Times New Roman" w:hAnsi="Times New Roman"/>
          <w:b w:val="0"/>
          <w:sz w:val="24"/>
          <w:szCs w:val="24"/>
        </w:rPr>
        <w:t>; применения методик оценки конкурентоспособности.</w:t>
      </w:r>
    </w:p>
    <w:p w:rsidR="00021A49" w:rsidRDefault="00021A49" w:rsidP="00021A49">
      <w:pPr>
        <w:pStyle w:val="210"/>
        <w:widowControl w:val="0"/>
        <w:tabs>
          <w:tab w:val="left" w:pos="993"/>
        </w:tabs>
        <w:rPr>
          <w:rFonts w:ascii="Times New Roman" w:hAnsi="Times New Roman"/>
          <w:b w:val="0"/>
          <w:sz w:val="24"/>
          <w:szCs w:val="24"/>
        </w:rPr>
      </w:pPr>
    </w:p>
    <w:p w:rsidR="00021A49" w:rsidRPr="0060137E" w:rsidRDefault="00021A49" w:rsidP="00021A49">
      <w:pPr>
        <w:tabs>
          <w:tab w:val="left" w:pos="993"/>
        </w:tabs>
        <w:spacing w:after="0" w:line="240" w:lineRule="auto"/>
        <w:jc w:val="center"/>
        <w:rPr>
          <w:rFonts w:ascii="Times New Roman" w:hAnsi="Times New Roman"/>
          <w:sz w:val="24"/>
          <w:szCs w:val="24"/>
        </w:rPr>
      </w:pPr>
      <w:r>
        <w:rPr>
          <w:rFonts w:ascii="Times New Roman" w:hAnsi="Times New Roman"/>
          <w:b/>
          <w:sz w:val="24"/>
          <w:szCs w:val="24"/>
          <w:lang w:val="en-US"/>
        </w:rPr>
        <w:t>KTU</w:t>
      </w:r>
      <w:r w:rsidRPr="000A0E49">
        <w:rPr>
          <w:rFonts w:ascii="Times New Roman" w:hAnsi="Times New Roman"/>
          <w:b/>
          <w:sz w:val="24"/>
          <w:szCs w:val="24"/>
        </w:rPr>
        <w:t xml:space="preserve"> 5303    </w:t>
      </w:r>
      <w:r w:rsidRPr="0060137E">
        <w:rPr>
          <w:rFonts w:ascii="Times New Roman" w:hAnsi="Times New Roman"/>
          <w:b/>
          <w:sz w:val="24"/>
          <w:szCs w:val="24"/>
        </w:rPr>
        <w:t>Конкурентоспособность товаров и услуг</w:t>
      </w:r>
    </w:p>
    <w:p w:rsidR="00A456D5"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A456D5">
        <w:rPr>
          <w:rFonts w:ascii="Times New Roman" w:hAnsi="Times New Roman"/>
          <w:sz w:val="24"/>
          <w:szCs w:val="24"/>
        </w:rPr>
        <w:t xml:space="preserve">2 </w:t>
      </w:r>
      <w:r>
        <w:rPr>
          <w:rFonts w:ascii="Times New Roman" w:hAnsi="Times New Roman"/>
          <w:b/>
          <w:sz w:val="24"/>
          <w:szCs w:val="24"/>
        </w:rPr>
        <w:t xml:space="preserve">      </w:t>
      </w:r>
    </w:p>
    <w:p w:rsidR="00021A49" w:rsidRPr="00CE1592"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A456D5">
        <w:rPr>
          <w:rFonts w:ascii="Times New Roman" w:hAnsi="Times New Roman"/>
          <w:sz w:val="24"/>
          <w:szCs w:val="24"/>
        </w:rPr>
        <w:t>2</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Pr>
          <w:rFonts w:ascii="Times New Roman" w:hAnsi="Times New Roman"/>
          <w:sz w:val="24"/>
          <w:szCs w:val="24"/>
        </w:rPr>
        <w:t>Маркетинг-менеджмент</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Рассмотреть </w:t>
      </w:r>
      <w:r w:rsidRPr="0060137E">
        <w:rPr>
          <w:rFonts w:ascii="Times New Roman" w:hAnsi="Times New Roman"/>
          <w:bCs/>
          <w:sz w:val="24"/>
          <w:szCs w:val="24"/>
          <w:shd w:val="clear" w:color="auto" w:fill="FFFFFF"/>
        </w:rPr>
        <w:t>теоретические и практические аспекты применения в бизнесе современных концепций конкурентоспособности товаров и услуг.</w:t>
      </w:r>
    </w:p>
    <w:p w:rsidR="00021A49" w:rsidRPr="0060137E" w:rsidRDefault="00021A49" w:rsidP="00021A49">
      <w:pPr>
        <w:tabs>
          <w:tab w:val="left" w:pos="180"/>
        </w:tabs>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Понятие конкуренции и конкурентов. Условия функционирования предприятия при ценовой и неценовой конкуренции. Свободная, монополистическая конкуренция, олигополия, чистая конкуренция. Функциональная, видовая и предметная конкуренция. Поведение фирм в условиях разных типов конкуренции на рынке. Пять сил Портера, влияющие на деятельность компании: товар, конкуренты, поставщики, посредники и сама компания. Сущность конкурентной борьбы, рыночной силы и конкурентных преимуществ. Факторы сохранения конкурентных преимуществ. Виды конкурентных преимуществ по периоду действия: краткосрочные и долгосрочные. Стратегических подхода к ведению конкурентной борьбы. Стратегия достижения конкурентных преимуществ за счет дифференциации качества продукта или услуги, сервиса, познаваемости бренда, относительной цены. Достижения конкурентных преимуществ за счет т использования техник снижения издержек. Стратегия достижения конкурентных преимуществ за счет эффективно маркетинга: большей доли рынка, оптимизации ассортимента и ценовой политики, эффективного сбыта. </w:t>
      </w:r>
    </w:p>
    <w:p w:rsidR="00021A49" w:rsidRPr="0060137E" w:rsidRDefault="00021A49" w:rsidP="00021A49">
      <w:pPr>
        <w:spacing w:after="0" w:line="240" w:lineRule="auto"/>
        <w:jc w:val="both"/>
        <w:rPr>
          <w:rFonts w:ascii="Times New Roman" w:hAnsi="Times New Roman"/>
          <w:b/>
          <w:snapToGrid w:val="0"/>
          <w:sz w:val="24"/>
          <w:szCs w:val="24"/>
        </w:rPr>
      </w:pPr>
      <w:r w:rsidRPr="0060137E">
        <w:rPr>
          <w:rFonts w:ascii="Times New Roman" w:hAnsi="Times New Roman"/>
          <w:b/>
          <w:sz w:val="24"/>
          <w:szCs w:val="24"/>
        </w:rPr>
        <w:t xml:space="preserve">Компетенции:  </w:t>
      </w:r>
    </w:p>
    <w:p w:rsidR="00021A49" w:rsidRPr="0060137E" w:rsidRDefault="00021A49" w:rsidP="00021A49">
      <w:pPr>
        <w:tabs>
          <w:tab w:val="left" w:pos="993"/>
        </w:tabs>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показатели конкурентоспособности товаров и услуг</w:t>
      </w:r>
      <w:r w:rsidRPr="0060137E">
        <w:rPr>
          <w:rFonts w:ascii="Times New Roman" w:hAnsi="Times New Roman"/>
          <w:sz w:val="24"/>
          <w:szCs w:val="24"/>
          <w:shd w:val="clear" w:color="auto" w:fill="FFFFFF"/>
        </w:rPr>
        <w:t xml:space="preserve">; </w:t>
      </w:r>
      <w:r w:rsidRPr="0060137E">
        <w:rPr>
          <w:rFonts w:ascii="Times New Roman" w:hAnsi="Times New Roman"/>
          <w:sz w:val="24"/>
          <w:szCs w:val="24"/>
        </w:rPr>
        <w:t>понятие и виды конкуренции; внешние и внутренние факторы конкурентоспособности.</w:t>
      </w:r>
    </w:p>
    <w:p w:rsidR="00021A49" w:rsidRPr="0060137E" w:rsidRDefault="00021A49" w:rsidP="00021A49">
      <w:pPr>
        <w:pStyle w:val="210"/>
        <w:widowControl w:val="0"/>
        <w:tabs>
          <w:tab w:val="left" w:pos="993"/>
        </w:tabs>
        <w:rPr>
          <w:rFonts w:ascii="Times New Roman" w:eastAsia="Calibri" w:hAnsi="Times New Roman"/>
          <w:b w:val="0"/>
          <w:sz w:val="24"/>
          <w:szCs w:val="24"/>
          <w:lang w:eastAsia="en-US"/>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принимать оптимальные решения по показателям конкурентоспособности</w:t>
      </w:r>
      <w:r w:rsidRPr="0060137E">
        <w:rPr>
          <w:rFonts w:ascii="Times New Roman" w:hAnsi="Times New Roman"/>
          <w:b w:val="0"/>
          <w:sz w:val="24"/>
          <w:szCs w:val="24"/>
        </w:rPr>
        <w:t>; выявлять конкурентные преимущества товаров и услуг.</w:t>
      </w:r>
    </w:p>
    <w:p w:rsidR="00021A49" w:rsidRPr="0060137E" w:rsidRDefault="00021A49" w:rsidP="00021A49">
      <w:pPr>
        <w:pStyle w:val="210"/>
        <w:widowControl w:val="0"/>
        <w:tabs>
          <w:tab w:val="left" w:pos="993"/>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расчета показателей конкурентоспособности товаров и услуг; применения стратегии достижения конкурентных преимуществ.</w:t>
      </w:r>
    </w:p>
    <w:p w:rsidR="00021A49" w:rsidRPr="0060137E" w:rsidRDefault="00021A49" w:rsidP="00021A49">
      <w:pPr>
        <w:tabs>
          <w:tab w:val="left" w:pos="993"/>
        </w:tabs>
        <w:spacing w:after="0" w:line="240" w:lineRule="auto"/>
        <w:ind w:firstLine="567"/>
        <w:jc w:val="center"/>
        <w:rPr>
          <w:rFonts w:ascii="Times New Roman" w:hAnsi="Times New Roman"/>
          <w:b/>
          <w:sz w:val="24"/>
          <w:szCs w:val="24"/>
        </w:rPr>
      </w:pPr>
      <w:r>
        <w:rPr>
          <w:rFonts w:ascii="Times New Roman" w:hAnsi="Times New Roman"/>
          <w:b/>
          <w:sz w:val="24"/>
          <w:szCs w:val="24"/>
          <w:lang w:val="en-US"/>
        </w:rPr>
        <w:lastRenderedPageBreak/>
        <w:t>BM</w:t>
      </w:r>
      <w:r w:rsidRPr="00492125">
        <w:rPr>
          <w:rFonts w:ascii="Times New Roman" w:hAnsi="Times New Roman"/>
          <w:b/>
          <w:sz w:val="24"/>
          <w:szCs w:val="24"/>
        </w:rPr>
        <w:t xml:space="preserve"> 6304  </w:t>
      </w:r>
      <w:r w:rsidRPr="0060137E">
        <w:rPr>
          <w:rFonts w:ascii="Times New Roman" w:hAnsi="Times New Roman"/>
          <w:b/>
          <w:sz w:val="24"/>
          <w:szCs w:val="24"/>
        </w:rPr>
        <w:t>Бренд</w:t>
      </w:r>
      <w:r w:rsidRPr="00492125">
        <w:rPr>
          <w:rFonts w:ascii="Times New Roman" w:hAnsi="Times New Roman"/>
          <w:b/>
          <w:sz w:val="24"/>
          <w:szCs w:val="24"/>
        </w:rPr>
        <w:t>-</w:t>
      </w:r>
      <w:r w:rsidRPr="0060137E">
        <w:rPr>
          <w:rFonts w:ascii="Times New Roman" w:hAnsi="Times New Roman"/>
          <w:b/>
          <w:sz w:val="24"/>
          <w:szCs w:val="24"/>
        </w:rPr>
        <w:t>менеджмент</w:t>
      </w:r>
    </w:p>
    <w:p w:rsidR="00A456D5" w:rsidRDefault="00021A49" w:rsidP="00021A49">
      <w:pPr>
        <w:spacing w:after="0" w:line="240" w:lineRule="auto"/>
        <w:contextualSpacing/>
        <w:jc w:val="both"/>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 xml:space="preserve"> РК</w:t>
      </w:r>
      <w:r w:rsidRPr="0060137E">
        <w:rPr>
          <w:rFonts w:ascii="Times New Roman" w:hAnsi="Times New Roman"/>
          <w:b/>
          <w:sz w:val="24"/>
          <w:szCs w:val="24"/>
        </w:rPr>
        <w:t xml:space="preserve">: </w:t>
      </w:r>
      <w:r w:rsidRPr="00A456D5">
        <w:rPr>
          <w:rFonts w:ascii="Times New Roman" w:hAnsi="Times New Roman"/>
          <w:sz w:val="24"/>
          <w:szCs w:val="24"/>
        </w:rPr>
        <w:t>2</w:t>
      </w:r>
      <w:r w:rsidRPr="00492125">
        <w:rPr>
          <w:rFonts w:ascii="Times New Roman" w:hAnsi="Times New Roman"/>
          <w:b/>
          <w:sz w:val="24"/>
          <w:szCs w:val="24"/>
        </w:rPr>
        <w:t xml:space="preserve"> </w:t>
      </w:r>
    </w:p>
    <w:p w:rsidR="00021A49" w:rsidRPr="00CE1592"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A456D5">
        <w:rPr>
          <w:rFonts w:ascii="Times New Roman" w:hAnsi="Times New Roman"/>
          <w:sz w:val="24"/>
          <w:szCs w:val="24"/>
        </w:rPr>
        <w:t>3</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A456D5">
        <w:rPr>
          <w:rFonts w:ascii="Times New Roman" w:hAnsi="Times New Roman"/>
          <w:b/>
          <w:sz w:val="24"/>
          <w:szCs w:val="24"/>
        </w:rPr>
        <w:t xml:space="preserve"> </w:t>
      </w:r>
      <w:r>
        <w:rPr>
          <w:rFonts w:ascii="Times New Roman" w:hAnsi="Times New Roman"/>
          <w:sz w:val="24"/>
          <w:szCs w:val="24"/>
        </w:rPr>
        <w:t>Брендинг</w:t>
      </w:r>
      <w:r w:rsidRPr="0060137E">
        <w:rPr>
          <w:rFonts w:ascii="Times New Roman" w:hAnsi="Times New Roman"/>
          <w:sz w:val="24"/>
          <w:szCs w:val="24"/>
        </w:rPr>
        <w:t xml:space="preserve"> (программа бакалавриата)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A456D5">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Ознакомиться с современными принципами формирования брендов.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00A456D5">
        <w:rPr>
          <w:rFonts w:ascii="Times New Roman" w:hAnsi="Times New Roman"/>
          <w:b/>
          <w:sz w:val="24"/>
          <w:szCs w:val="24"/>
        </w:rPr>
        <w:t xml:space="preserve"> </w:t>
      </w:r>
      <w:r w:rsidRPr="0060137E">
        <w:rPr>
          <w:rFonts w:ascii="Times New Roman" w:hAnsi="Times New Roman"/>
          <w:sz w:val="24"/>
          <w:szCs w:val="24"/>
        </w:rPr>
        <w:t>Бренд-менеджмент как применение маркетинговых техник к определенному продукту, линейке продуктов, или бренду. Цель бренд-менеджмента. Ценность бренда. Эффективность бренд-менеджмента. Стратегическая роль бренд менеджера в управлении организацией. Рейтинги наиболее ценных брендов. Бренды как отражение рыночной стоимости компаний. Типы брендов. Бренд премиум-класса. Бренд эконом-класса. «Бренд-боец» (Fighting Brand). Частная марка (бренд магазина, «белый бренд» (white label) или own-brand). Семейный бренд. Расширение бренда. Лицензия на бренд. Совместный брендинг. Корпоративный бренд. Бренд работодателя. Архитектура бренда. Модели структуры брендов одной компании. Имя для бренда. Рационализация брендов. Ребрендинг.  Ориентация бренда. Проблемы бренд-менеджмента. Критика бренда в социальных сетях и других СМИ. Реагирование на критику бренда.</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napToGrid w:val="0"/>
          <w:sz w:val="24"/>
          <w:szCs w:val="24"/>
        </w:rPr>
        <w:t>о</w:t>
      </w:r>
      <w:r w:rsidRPr="0060137E">
        <w:rPr>
          <w:rFonts w:ascii="Times New Roman" w:hAnsi="Times New Roman"/>
          <w:sz w:val="24"/>
          <w:szCs w:val="24"/>
        </w:rPr>
        <w:t>сновные цели бренд-менеджмента. Формы и методы продвижения брендов.</w:t>
      </w:r>
    </w:p>
    <w:p w:rsidR="00021A49" w:rsidRPr="0060137E" w:rsidRDefault="00021A49" w:rsidP="00021A49">
      <w:pPr>
        <w:pStyle w:val="22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с</w:t>
      </w:r>
      <w:r w:rsidRPr="0060137E">
        <w:rPr>
          <w:rFonts w:ascii="Times New Roman" w:hAnsi="Times New Roman"/>
          <w:b w:val="0"/>
          <w:sz w:val="24"/>
          <w:szCs w:val="24"/>
        </w:rPr>
        <w:t>тавить и решать стратегические задачи бренд-менеджмента. Структурировать цель и вырабатывать в рамках базовой стратегии функциональные стратегии бренд менеджмента.</w:t>
      </w:r>
    </w:p>
    <w:p w:rsidR="00021A49" w:rsidRPr="0060137E" w:rsidRDefault="00021A49" w:rsidP="00021A49">
      <w:pPr>
        <w:pStyle w:val="22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napToGrid w:val="0"/>
          <w:sz w:val="24"/>
          <w:szCs w:val="24"/>
        </w:rPr>
        <w:t xml:space="preserve"> п</w:t>
      </w:r>
      <w:r w:rsidRPr="0060137E">
        <w:rPr>
          <w:rFonts w:ascii="Times New Roman" w:hAnsi="Times New Roman"/>
          <w:b w:val="0"/>
          <w:sz w:val="24"/>
          <w:szCs w:val="24"/>
        </w:rPr>
        <w:t>роведения расчетов для анализа чувствительности. Анализа кризисной ситуации.</w:t>
      </w:r>
    </w:p>
    <w:p w:rsidR="00021A49" w:rsidRDefault="00021A49" w:rsidP="00021A49">
      <w:pPr>
        <w:spacing w:after="0" w:line="240" w:lineRule="auto"/>
        <w:rPr>
          <w:rFonts w:ascii="Times New Roman" w:hAnsi="Times New Roman"/>
          <w:sz w:val="24"/>
          <w:szCs w:val="24"/>
        </w:rPr>
      </w:pPr>
    </w:p>
    <w:p w:rsidR="00021A49" w:rsidRPr="0057408A" w:rsidRDefault="00021A49" w:rsidP="00021A49">
      <w:pPr>
        <w:pStyle w:val="aa"/>
        <w:jc w:val="center"/>
        <w:rPr>
          <w:rFonts w:ascii="Times New Roman" w:hAnsi="Times New Roman"/>
          <w:b/>
          <w:sz w:val="24"/>
          <w:szCs w:val="24"/>
        </w:rPr>
      </w:pPr>
      <w:r w:rsidRPr="0057408A">
        <w:rPr>
          <w:rFonts w:ascii="Times New Roman" w:hAnsi="Times New Roman"/>
          <w:b/>
          <w:sz w:val="24"/>
          <w:szCs w:val="24"/>
          <w:lang w:val="en-US"/>
        </w:rPr>
        <w:t>TB</w:t>
      </w:r>
      <w:r w:rsidRPr="0057408A">
        <w:rPr>
          <w:rFonts w:ascii="Times New Roman" w:hAnsi="Times New Roman"/>
          <w:b/>
          <w:sz w:val="24"/>
          <w:szCs w:val="24"/>
        </w:rPr>
        <w:t xml:space="preserve"> 6304   Технологии брендинга</w:t>
      </w:r>
    </w:p>
    <w:p w:rsidR="00A456D5" w:rsidRDefault="00021A49" w:rsidP="00021A49">
      <w:pPr>
        <w:spacing w:after="0" w:line="240" w:lineRule="auto"/>
        <w:contextualSpacing/>
        <w:jc w:val="both"/>
        <w:rPr>
          <w:rFonts w:ascii="Times New Roman" w:hAnsi="Times New Roman"/>
          <w:b/>
          <w:sz w:val="24"/>
          <w:szCs w:val="24"/>
        </w:rPr>
      </w:pPr>
      <w:r w:rsidRPr="0057408A">
        <w:rPr>
          <w:rFonts w:ascii="Times New Roman" w:hAnsi="Times New Roman"/>
          <w:b/>
          <w:sz w:val="24"/>
          <w:szCs w:val="24"/>
        </w:rPr>
        <w:t xml:space="preserve">Количество кредитов РК: </w:t>
      </w:r>
      <w:r w:rsidRPr="00A456D5">
        <w:rPr>
          <w:rFonts w:ascii="Times New Roman" w:hAnsi="Times New Roman"/>
          <w:sz w:val="24"/>
          <w:szCs w:val="24"/>
        </w:rPr>
        <w:t>3</w:t>
      </w:r>
      <w:r w:rsidRPr="0057408A">
        <w:rPr>
          <w:rFonts w:ascii="Times New Roman" w:hAnsi="Times New Roman"/>
          <w:b/>
          <w:sz w:val="24"/>
          <w:szCs w:val="24"/>
        </w:rPr>
        <w:t xml:space="preserve">      </w:t>
      </w:r>
    </w:p>
    <w:p w:rsidR="00021A49" w:rsidRPr="0057408A" w:rsidRDefault="00021A49" w:rsidP="00021A49">
      <w:pPr>
        <w:spacing w:after="0" w:line="240" w:lineRule="auto"/>
        <w:contextualSpacing/>
        <w:jc w:val="both"/>
        <w:rPr>
          <w:rFonts w:ascii="Times New Roman" w:hAnsi="Times New Roman"/>
          <w:sz w:val="24"/>
          <w:szCs w:val="24"/>
        </w:rPr>
      </w:pPr>
      <w:r w:rsidRPr="0057408A">
        <w:rPr>
          <w:rFonts w:ascii="Times New Roman" w:hAnsi="Times New Roman"/>
          <w:b/>
          <w:sz w:val="24"/>
          <w:szCs w:val="24"/>
        </w:rPr>
        <w:t xml:space="preserve">Семестр: </w:t>
      </w:r>
      <w:r w:rsidRPr="00A456D5">
        <w:rPr>
          <w:rFonts w:ascii="Times New Roman" w:hAnsi="Times New Roman"/>
          <w:sz w:val="24"/>
          <w:szCs w:val="24"/>
        </w:rPr>
        <w:t>3</w:t>
      </w:r>
    </w:p>
    <w:p w:rsidR="00021A49" w:rsidRPr="0057408A" w:rsidRDefault="00021A49" w:rsidP="00021A49">
      <w:pPr>
        <w:spacing w:after="0" w:line="240" w:lineRule="auto"/>
        <w:contextualSpacing/>
        <w:jc w:val="both"/>
        <w:rPr>
          <w:rFonts w:ascii="Times New Roman" w:hAnsi="Times New Roman"/>
          <w:sz w:val="24"/>
          <w:szCs w:val="24"/>
        </w:rPr>
      </w:pPr>
      <w:r w:rsidRPr="0057408A">
        <w:rPr>
          <w:rFonts w:ascii="Times New Roman" w:hAnsi="Times New Roman"/>
          <w:b/>
          <w:sz w:val="24"/>
          <w:szCs w:val="24"/>
        </w:rPr>
        <w:t>Пререквизиты:</w:t>
      </w:r>
      <w:r w:rsidR="00A456D5">
        <w:rPr>
          <w:rFonts w:ascii="Times New Roman" w:hAnsi="Times New Roman"/>
          <w:b/>
          <w:sz w:val="24"/>
          <w:szCs w:val="24"/>
        </w:rPr>
        <w:t xml:space="preserve"> </w:t>
      </w:r>
      <w:r>
        <w:rPr>
          <w:rFonts w:ascii="Times New Roman" w:hAnsi="Times New Roman"/>
          <w:sz w:val="24"/>
          <w:szCs w:val="24"/>
        </w:rPr>
        <w:t>Брендинг (программы бакалавриата)</w:t>
      </w:r>
    </w:p>
    <w:p w:rsidR="00021A49" w:rsidRPr="0057408A" w:rsidRDefault="00021A49" w:rsidP="00021A49">
      <w:pPr>
        <w:spacing w:after="0" w:line="240" w:lineRule="auto"/>
        <w:contextualSpacing/>
        <w:jc w:val="both"/>
        <w:rPr>
          <w:rFonts w:ascii="Times New Roman" w:hAnsi="Times New Roman"/>
          <w:sz w:val="24"/>
          <w:szCs w:val="24"/>
        </w:rPr>
      </w:pPr>
      <w:r w:rsidRPr="0057408A">
        <w:rPr>
          <w:rFonts w:ascii="Times New Roman" w:hAnsi="Times New Roman"/>
          <w:b/>
          <w:sz w:val="24"/>
          <w:szCs w:val="24"/>
        </w:rPr>
        <w:t>Постреквизиты:</w:t>
      </w:r>
      <w:r w:rsidR="00A456D5">
        <w:rPr>
          <w:rFonts w:ascii="Times New Roman" w:hAnsi="Times New Roman"/>
          <w:b/>
          <w:sz w:val="24"/>
          <w:szCs w:val="24"/>
        </w:rPr>
        <w:t xml:space="preserve"> </w:t>
      </w:r>
      <w:r w:rsidR="00A456D5" w:rsidRPr="00A456D5">
        <w:rPr>
          <w:rFonts w:ascii="Times New Roman" w:hAnsi="Times New Roman"/>
          <w:sz w:val="24"/>
          <w:szCs w:val="24"/>
        </w:rPr>
        <w:t>И</w:t>
      </w:r>
      <w:r w:rsidRPr="0057408A">
        <w:rPr>
          <w:rFonts w:ascii="Times New Roman" w:hAnsi="Times New Roman"/>
          <w:snapToGrid w:val="0"/>
          <w:sz w:val="24"/>
          <w:szCs w:val="24"/>
        </w:rPr>
        <w:t>тоговая аттестация</w:t>
      </w:r>
    </w:p>
    <w:p w:rsidR="00021A49" w:rsidRPr="0057408A" w:rsidRDefault="00021A49" w:rsidP="00021A49">
      <w:pPr>
        <w:spacing w:after="0" w:line="240" w:lineRule="auto"/>
        <w:contextualSpacing/>
        <w:jc w:val="both"/>
        <w:rPr>
          <w:rFonts w:ascii="Times New Roman" w:hAnsi="Times New Roman"/>
          <w:bCs/>
          <w:sz w:val="24"/>
          <w:szCs w:val="24"/>
        </w:rPr>
      </w:pPr>
      <w:r w:rsidRPr="0057408A">
        <w:rPr>
          <w:rFonts w:ascii="Times New Roman" w:hAnsi="Times New Roman"/>
          <w:b/>
          <w:sz w:val="24"/>
          <w:szCs w:val="24"/>
        </w:rPr>
        <w:t>Цель:</w:t>
      </w:r>
      <w:r w:rsidRPr="0057408A">
        <w:rPr>
          <w:rFonts w:ascii="Times New Roman" w:hAnsi="Times New Roman"/>
          <w:bCs/>
          <w:sz w:val="24"/>
          <w:szCs w:val="24"/>
        </w:rPr>
        <w:t xml:space="preserve"> Приобретение знаний в области  технологии формирования брендов и роли брендов в рыночной и некоммерческой деятельности, формирование у будущих специалистов социально-ответственной и профессионально-компетентной культуры. </w:t>
      </w:r>
    </w:p>
    <w:p w:rsidR="00021A49" w:rsidRPr="0057408A" w:rsidRDefault="00021A49" w:rsidP="00021A49">
      <w:pPr>
        <w:pStyle w:val="aa"/>
        <w:contextualSpacing/>
        <w:jc w:val="both"/>
        <w:rPr>
          <w:rFonts w:ascii="Times New Roman" w:hAnsi="Times New Roman"/>
          <w:sz w:val="24"/>
          <w:szCs w:val="24"/>
        </w:rPr>
      </w:pPr>
      <w:r w:rsidRPr="0057408A">
        <w:rPr>
          <w:rFonts w:ascii="Times New Roman" w:hAnsi="Times New Roman"/>
          <w:b/>
          <w:sz w:val="24"/>
          <w:szCs w:val="24"/>
        </w:rPr>
        <w:t xml:space="preserve">Содержание: </w:t>
      </w:r>
      <w:r w:rsidRPr="0057408A">
        <w:rPr>
          <w:rFonts w:ascii="Times New Roman" w:hAnsi="Times New Roman"/>
          <w:color w:val="000000"/>
          <w:sz w:val="24"/>
          <w:szCs w:val="24"/>
        </w:rPr>
        <w:t>Основные понятия брендинга.</w:t>
      </w:r>
      <w:r w:rsidRPr="0057408A">
        <w:rPr>
          <w:rFonts w:ascii="Times New Roman" w:hAnsi="Times New Roman"/>
          <w:sz w:val="24"/>
          <w:szCs w:val="24"/>
        </w:rPr>
        <w:t xml:space="preserve"> Бренд, брендинг и бренд-менеджмент: системное представление.История брендинга и эволюция самых известных брендов. </w:t>
      </w:r>
      <w:r w:rsidRPr="0057408A">
        <w:rPr>
          <w:rFonts w:ascii="Times New Roman" w:hAnsi="Times New Roman"/>
          <w:color w:val="000000"/>
          <w:sz w:val="24"/>
          <w:szCs w:val="24"/>
        </w:rPr>
        <w:t xml:space="preserve">Типы брендов в бизнесе и политике. </w:t>
      </w:r>
      <w:r w:rsidRPr="0057408A">
        <w:rPr>
          <w:rFonts w:ascii="Times New Roman" w:hAnsi="Times New Roman"/>
          <w:sz w:val="24"/>
          <w:szCs w:val="24"/>
        </w:rPr>
        <w:t xml:space="preserve">Построение пирамиды бренда. </w:t>
      </w:r>
      <w:r w:rsidRPr="0057408A">
        <w:rPr>
          <w:rFonts w:ascii="Times New Roman" w:hAnsi="Times New Roman"/>
          <w:color w:val="000000"/>
          <w:sz w:val="24"/>
          <w:szCs w:val="24"/>
        </w:rPr>
        <w:t xml:space="preserve">Ревизия возможностей нового бренда. Маркетинговое обеспечение проекта по разработке бренда. Стратегии брендинга PULL и PUSH. Позиционирование бренда. Нейминг. Дизайн бренда. Маркетинговые инструменты оценки и отбора позиционирования, названий и дизайна бренда. Разработка конструктивных идей, продуктовых инноваций и марочных элементов, развивающих идею бренда. </w:t>
      </w:r>
      <w:r w:rsidRPr="0057408A">
        <w:rPr>
          <w:rFonts w:ascii="Times New Roman" w:hAnsi="Times New Roman"/>
          <w:sz w:val="24"/>
          <w:szCs w:val="24"/>
        </w:rPr>
        <w:t xml:space="preserve">Основные средства маркетинговых коммуникаций в брендинге. </w:t>
      </w:r>
      <w:r w:rsidRPr="0057408A">
        <w:rPr>
          <w:rFonts w:ascii="Times New Roman" w:hAnsi="Times New Roman"/>
          <w:color w:val="000000"/>
          <w:sz w:val="24"/>
          <w:szCs w:val="24"/>
        </w:rPr>
        <w:t xml:space="preserve">Правила создания бренда. </w:t>
      </w:r>
      <w:r w:rsidRPr="0057408A">
        <w:rPr>
          <w:rFonts w:ascii="Times New Roman" w:hAnsi="Times New Roman"/>
          <w:bCs/>
          <w:sz w:val="24"/>
          <w:szCs w:val="24"/>
        </w:rPr>
        <w:t>Ребрендинг.</w:t>
      </w:r>
      <w:r w:rsidRPr="0057408A">
        <w:rPr>
          <w:rFonts w:ascii="Times New Roman" w:hAnsi="Times New Roman"/>
          <w:color w:val="000000"/>
          <w:sz w:val="24"/>
          <w:szCs w:val="24"/>
        </w:rPr>
        <w:t>Бренд-менеджмент.</w:t>
      </w:r>
    </w:p>
    <w:p w:rsidR="00021A49" w:rsidRPr="0057408A" w:rsidRDefault="00021A49" w:rsidP="00021A49">
      <w:pPr>
        <w:pStyle w:val="aa"/>
        <w:jc w:val="both"/>
        <w:rPr>
          <w:rFonts w:ascii="Times New Roman" w:hAnsi="Times New Roman"/>
          <w:sz w:val="24"/>
          <w:szCs w:val="24"/>
        </w:rPr>
      </w:pPr>
      <w:r w:rsidRPr="0057408A">
        <w:rPr>
          <w:rFonts w:ascii="Times New Roman" w:hAnsi="Times New Roman"/>
          <w:b/>
          <w:sz w:val="24"/>
          <w:szCs w:val="24"/>
        </w:rPr>
        <w:t>Компетенции:</w:t>
      </w:r>
    </w:p>
    <w:p w:rsidR="00021A49" w:rsidRPr="0057408A" w:rsidRDefault="00021A49" w:rsidP="00021A49">
      <w:pPr>
        <w:pStyle w:val="aa"/>
        <w:jc w:val="both"/>
        <w:rPr>
          <w:rFonts w:ascii="Times New Roman" w:hAnsi="Times New Roman"/>
          <w:b/>
          <w:sz w:val="24"/>
          <w:szCs w:val="24"/>
        </w:rPr>
      </w:pPr>
      <w:r w:rsidRPr="0057408A">
        <w:rPr>
          <w:rFonts w:ascii="Times New Roman" w:hAnsi="Times New Roman"/>
          <w:i/>
          <w:sz w:val="24"/>
          <w:szCs w:val="24"/>
        </w:rPr>
        <w:t>Знать:</w:t>
      </w:r>
      <w:r w:rsidRPr="0057408A">
        <w:rPr>
          <w:rFonts w:ascii="Times New Roman" w:hAnsi="Times New Roman"/>
          <w:sz w:val="24"/>
          <w:szCs w:val="24"/>
        </w:rPr>
        <w:t xml:space="preserve"> брендинг бытового обслуживания населения, брендинг потребительских товаров, брендинг товаров производственного назначения, </w:t>
      </w:r>
      <w:r w:rsidRPr="0057408A">
        <w:rPr>
          <w:rFonts w:ascii="Times New Roman" w:hAnsi="Times New Roman"/>
          <w:bCs/>
          <w:sz w:val="24"/>
          <w:szCs w:val="24"/>
        </w:rPr>
        <w:t>технологии брендинга.</w:t>
      </w:r>
    </w:p>
    <w:p w:rsidR="00021A49" w:rsidRPr="0057408A" w:rsidRDefault="00021A49" w:rsidP="00021A49">
      <w:pPr>
        <w:pStyle w:val="aa"/>
        <w:jc w:val="both"/>
        <w:rPr>
          <w:rFonts w:ascii="Times New Roman" w:hAnsi="Times New Roman"/>
          <w:bCs/>
          <w:sz w:val="24"/>
          <w:szCs w:val="24"/>
        </w:rPr>
      </w:pPr>
      <w:r w:rsidRPr="0057408A">
        <w:rPr>
          <w:rFonts w:ascii="Times New Roman" w:hAnsi="Times New Roman"/>
          <w:i/>
          <w:sz w:val="24"/>
          <w:szCs w:val="24"/>
        </w:rPr>
        <w:t>Уметь:</w:t>
      </w:r>
      <w:r w:rsidRPr="0057408A">
        <w:rPr>
          <w:rFonts w:ascii="Times New Roman" w:hAnsi="Times New Roman"/>
          <w:sz w:val="24"/>
          <w:szCs w:val="24"/>
        </w:rPr>
        <w:t xml:space="preserve"> считывать и анализировать имидж бренда, умениепроводить контент-анализ </w:t>
      </w:r>
      <w:r w:rsidRPr="0057408A">
        <w:rPr>
          <w:rFonts w:ascii="Times New Roman" w:hAnsi="Times New Roman"/>
          <w:bCs/>
          <w:sz w:val="24"/>
          <w:szCs w:val="24"/>
        </w:rPr>
        <w:t>бренда.</w:t>
      </w:r>
    </w:p>
    <w:p w:rsidR="00021A49" w:rsidRPr="0057408A" w:rsidRDefault="00021A49" w:rsidP="00021A49">
      <w:pPr>
        <w:pStyle w:val="aa"/>
        <w:jc w:val="both"/>
        <w:rPr>
          <w:rFonts w:ascii="Times New Roman" w:hAnsi="Times New Roman"/>
          <w:b/>
          <w:sz w:val="24"/>
          <w:szCs w:val="24"/>
        </w:rPr>
      </w:pPr>
      <w:r w:rsidRPr="0057408A">
        <w:rPr>
          <w:rFonts w:ascii="Times New Roman" w:hAnsi="Times New Roman"/>
          <w:bCs/>
          <w:i/>
          <w:sz w:val="24"/>
          <w:szCs w:val="24"/>
        </w:rPr>
        <w:t xml:space="preserve">Овладеть навыками: </w:t>
      </w:r>
      <w:r w:rsidRPr="0057408A">
        <w:rPr>
          <w:rFonts w:ascii="Times New Roman" w:hAnsi="Times New Roman"/>
          <w:sz w:val="24"/>
          <w:szCs w:val="24"/>
        </w:rPr>
        <w:t xml:space="preserve">управления брендами, проведения маркетинговых исследований с целью </w:t>
      </w:r>
      <w:r w:rsidRPr="0057408A">
        <w:rPr>
          <w:rFonts w:ascii="Times New Roman" w:hAnsi="Times New Roman"/>
          <w:bCs/>
          <w:sz w:val="24"/>
          <w:szCs w:val="24"/>
        </w:rPr>
        <w:t>измерения бренда.</w:t>
      </w:r>
    </w:p>
    <w:p w:rsidR="00021A49" w:rsidRDefault="00021A49" w:rsidP="00021A49">
      <w:pPr>
        <w:pStyle w:val="aa"/>
        <w:rPr>
          <w:rFonts w:ascii="Times New Roman" w:hAnsi="Times New Roman"/>
          <w:b/>
          <w:sz w:val="24"/>
          <w:szCs w:val="24"/>
        </w:rPr>
      </w:pPr>
    </w:p>
    <w:p w:rsidR="0055181F" w:rsidRDefault="0055181F" w:rsidP="00021A49">
      <w:pPr>
        <w:pStyle w:val="aa"/>
        <w:rPr>
          <w:rFonts w:ascii="Times New Roman" w:hAnsi="Times New Roman"/>
          <w:b/>
          <w:sz w:val="24"/>
          <w:szCs w:val="24"/>
        </w:rPr>
      </w:pPr>
    </w:p>
    <w:p w:rsidR="0055181F" w:rsidRPr="0057408A" w:rsidRDefault="0055181F" w:rsidP="00021A49">
      <w:pPr>
        <w:pStyle w:val="aa"/>
        <w:rPr>
          <w:rFonts w:ascii="Times New Roman" w:hAnsi="Times New Roman"/>
          <w:b/>
          <w:sz w:val="24"/>
          <w:szCs w:val="24"/>
        </w:rPr>
      </w:pPr>
    </w:p>
    <w:p w:rsidR="00021A49" w:rsidRPr="005569BE" w:rsidRDefault="00021A49" w:rsidP="00021A49">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lastRenderedPageBreak/>
        <w:t>PM</w:t>
      </w:r>
      <w:r w:rsidRPr="003748F9">
        <w:rPr>
          <w:rFonts w:ascii="Times New Roman" w:hAnsi="Times New Roman"/>
          <w:b/>
          <w:sz w:val="24"/>
          <w:szCs w:val="24"/>
        </w:rPr>
        <w:t xml:space="preserve"> 530</w:t>
      </w:r>
      <w:r>
        <w:rPr>
          <w:rFonts w:ascii="Times New Roman" w:hAnsi="Times New Roman"/>
          <w:b/>
          <w:sz w:val="24"/>
          <w:szCs w:val="24"/>
        </w:rPr>
        <w:t>5</w:t>
      </w:r>
      <w:r w:rsidR="008C283C">
        <w:rPr>
          <w:rFonts w:ascii="Times New Roman" w:hAnsi="Times New Roman"/>
          <w:b/>
          <w:sz w:val="24"/>
          <w:szCs w:val="24"/>
        </w:rPr>
        <w:t xml:space="preserve"> </w:t>
      </w:r>
      <w:r>
        <w:rPr>
          <w:rFonts w:ascii="Times New Roman" w:hAnsi="Times New Roman"/>
          <w:b/>
          <w:sz w:val="24"/>
          <w:szCs w:val="24"/>
        </w:rPr>
        <w:t>Практический маркетинг</w:t>
      </w:r>
    </w:p>
    <w:p w:rsidR="008C283C"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8C283C">
        <w:rPr>
          <w:rFonts w:ascii="Times New Roman" w:hAnsi="Times New Roman"/>
          <w:sz w:val="24"/>
          <w:szCs w:val="24"/>
        </w:rPr>
        <w:t>2</w:t>
      </w:r>
      <w:r>
        <w:rPr>
          <w:rFonts w:ascii="Times New Roman" w:hAnsi="Times New Roman"/>
          <w:b/>
          <w:sz w:val="24"/>
          <w:szCs w:val="24"/>
        </w:rPr>
        <w:t xml:space="preserve">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Семестр: </w:t>
      </w:r>
      <w:r w:rsidRPr="008C283C">
        <w:rPr>
          <w:rFonts w:ascii="Times New Roman" w:hAnsi="Times New Roman"/>
          <w:sz w:val="24"/>
          <w:szCs w:val="24"/>
        </w:rPr>
        <w:t>2</w:t>
      </w:r>
    </w:p>
    <w:p w:rsidR="00021A49"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Пререквизиты:</w:t>
      </w:r>
      <w:r>
        <w:rPr>
          <w:rFonts w:ascii="Times New Roman" w:hAnsi="Times New Roman"/>
          <w:sz w:val="24"/>
          <w:szCs w:val="24"/>
        </w:rPr>
        <w:t xml:space="preserve">  Маркетинг-менеджмент, Рекламная деятельность</w:t>
      </w:r>
    </w:p>
    <w:p w:rsidR="00021A49" w:rsidRPr="005569BE" w:rsidRDefault="00021A49" w:rsidP="00021A49">
      <w:pPr>
        <w:spacing w:after="0" w:line="240" w:lineRule="auto"/>
        <w:contextualSpacing/>
        <w:jc w:val="both"/>
        <w:rPr>
          <w:rFonts w:ascii="Times New Roman" w:hAnsi="Times New Roman"/>
          <w:sz w:val="24"/>
          <w:szCs w:val="24"/>
        </w:rPr>
      </w:pPr>
      <w:r w:rsidRPr="007401D1">
        <w:rPr>
          <w:rFonts w:ascii="Times New Roman" w:hAnsi="Times New Roman"/>
          <w:b/>
          <w:sz w:val="24"/>
          <w:szCs w:val="24"/>
        </w:rPr>
        <w:t>Постреквизиты:</w:t>
      </w:r>
      <w:r>
        <w:rPr>
          <w:rFonts w:ascii="Times New Roman" w:hAnsi="Times New Roman"/>
          <w:sz w:val="24"/>
          <w:szCs w:val="24"/>
        </w:rPr>
        <w:t xml:space="preserve"> Маркетинговая логистика</w:t>
      </w:r>
    </w:p>
    <w:p w:rsidR="00021A49" w:rsidRDefault="00021A49" w:rsidP="00021A49">
      <w:pPr>
        <w:pStyle w:val="af4"/>
        <w:spacing w:after="0"/>
        <w:ind w:left="0"/>
        <w:contextualSpacing/>
        <w:jc w:val="both"/>
      </w:pPr>
      <w:r w:rsidRPr="00AC5B70">
        <w:rPr>
          <w:b/>
        </w:rPr>
        <w:t>Цель</w:t>
      </w:r>
      <w:r w:rsidRPr="00AC5B70">
        <w:t xml:space="preserve">: </w:t>
      </w:r>
      <w:r>
        <w:t>изучение теоретических основ практического маркетинга, а также овладение практическими навыками  и умениями по применению элементов и принципов операционного маркетинга.</w:t>
      </w:r>
    </w:p>
    <w:p w:rsidR="00021A49" w:rsidRDefault="00021A49" w:rsidP="00021A4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E86314">
        <w:rPr>
          <w:rFonts w:ascii="Times New Roman" w:hAnsi="Times New Roman"/>
          <w:b/>
          <w:sz w:val="24"/>
          <w:szCs w:val="24"/>
        </w:rPr>
        <w:t xml:space="preserve">Содержание: </w:t>
      </w:r>
      <w:r>
        <w:rPr>
          <w:rFonts w:ascii="Times New Roman" w:hAnsi="Times New Roman"/>
          <w:sz w:val="24"/>
          <w:szCs w:val="24"/>
        </w:rPr>
        <w:t xml:space="preserve">курс содержит темы, раскрывающие </w:t>
      </w:r>
      <w:r w:rsidRPr="00E86314">
        <w:rPr>
          <w:rFonts w:ascii="Times New Roman" w:hAnsi="Times New Roman"/>
          <w:sz w:val="24"/>
          <w:szCs w:val="24"/>
        </w:rPr>
        <w:t>основны</w:t>
      </w:r>
      <w:r>
        <w:rPr>
          <w:rFonts w:ascii="Times New Roman" w:hAnsi="Times New Roman"/>
          <w:sz w:val="24"/>
          <w:szCs w:val="24"/>
        </w:rPr>
        <w:t>е</w:t>
      </w:r>
      <w:r w:rsidRPr="00E86314">
        <w:rPr>
          <w:rFonts w:ascii="Times New Roman" w:hAnsi="Times New Roman"/>
          <w:sz w:val="24"/>
          <w:szCs w:val="24"/>
        </w:rPr>
        <w:t xml:space="preserve"> теоретически</w:t>
      </w:r>
      <w:r>
        <w:rPr>
          <w:rFonts w:ascii="Times New Roman" w:hAnsi="Times New Roman"/>
          <w:sz w:val="24"/>
          <w:szCs w:val="24"/>
        </w:rPr>
        <w:t>е</w:t>
      </w:r>
      <w:r w:rsidRPr="00E86314">
        <w:rPr>
          <w:rFonts w:ascii="Times New Roman" w:hAnsi="Times New Roman"/>
          <w:sz w:val="24"/>
          <w:szCs w:val="24"/>
        </w:rPr>
        <w:t xml:space="preserve"> положени</w:t>
      </w:r>
      <w:r>
        <w:rPr>
          <w:rFonts w:ascii="Times New Roman" w:hAnsi="Times New Roman"/>
          <w:sz w:val="24"/>
          <w:szCs w:val="24"/>
        </w:rPr>
        <w:t>я</w:t>
      </w:r>
      <w:r w:rsidRPr="00E86314">
        <w:rPr>
          <w:rFonts w:ascii="Times New Roman" w:hAnsi="Times New Roman"/>
          <w:sz w:val="24"/>
          <w:szCs w:val="24"/>
        </w:rPr>
        <w:t xml:space="preserve"> практического маркетинга</w:t>
      </w:r>
      <w:r>
        <w:rPr>
          <w:rFonts w:ascii="Times New Roman" w:hAnsi="Times New Roman"/>
          <w:sz w:val="24"/>
          <w:szCs w:val="24"/>
        </w:rPr>
        <w:t xml:space="preserve"> (понятие, цели, задачи, принципы, комплекс практического маркетинга и т.д.)</w:t>
      </w:r>
      <w:r w:rsidRPr="00E86314">
        <w:rPr>
          <w:rFonts w:ascii="Times New Roman" w:hAnsi="Times New Roman"/>
          <w:sz w:val="24"/>
          <w:szCs w:val="24"/>
        </w:rPr>
        <w:t>;теори</w:t>
      </w:r>
      <w:r>
        <w:rPr>
          <w:rFonts w:ascii="Times New Roman" w:hAnsi="Times New Roman"/>
          <w:sz w:val="24"/>
          <w:szCs w:val="24"/>
        </w:rPr>
        <w:t xml:space="preserve">юи модели </w:t>
      </w:r>
      <w:r w:rsidRPr="00E86314">
        <w:rPr>
          <w:rFonts w:ascii="Times New Roman" w:hAnsi="Times New Roman"/>
          <w:sz w:val="24"/>
          <w:szCs w:val="24"/>
        </w:rPr>
        <w:t>потребительского поведения на рынках товаров и услуг;методологи</w:t>
      </w:r>
      <w:r>
        <w:rPr>
          <w:rFonts w:ascii="Times New Roman" w:hAnsi="Times New Roman"/>
          <w:sz w:val="24"/>
          <w:szCs w:val="24"/>
        </w:rPr>
        <w:t>ю</w:t>
      </w:r>
      <w:r w:rsidRPr="00E86314">
        <w:rPr>
          <w:rFonts w:ascii="Times New Roman" w:hAnsi="Times New Roman"/>
          <w:sz w:val="24"/>
          <w:szCs w:val="24"/>
        </w:rPr>
        <w:t xml:space="preserve"> и инструмент</w:t>
      </w:r>
      <w:r>
        <w:rPr>
          <w:rFonts w:ascii="Times New Roman" w:hAnsi="Times New Roman"/>
          <w:sz w:val="24"/>
          <w:szCs w:val="24"/>
        </w:rPr>
        <w:t>ы</w:t>
      </w:r>
      <w:r w:rsidRPr="00E86314">
        <w:rPr>
          <w:rFonts w:ascii="Times New Roman" w:hAnsi="Times New Roman"/>
          <w:sz w:val="24"/>
          <w:szCs w:val="24"/>
        </w:rPr>
        <w:t xml:space="preserve"> маркетинговых исследований;процесс </w:t>
      </w:r>
      <w:r>
        <w:rPr>
          <w:rFonts w:ascii="Times New Roman" w:hAnsi="Times New Roman"/>
          <w:sz w:val="24"/>
          <w:szCs w:val="24"/>
        </w:rPr>
        <w:t>организации</w:t>
      </w:r>
      <w:r w:rsidRPr="00E86314">
        <w:rPr>
          <w:rFonts w:ascii="Times New Roman" w:hAnsi="Times New Roman"/>
          <w:sz w:val="24"/>
          <w:szCs w:val="24"/>
        </w:rPr>
        <w:t>, планирования и контроля маркетинга; специфик</w:t>
      </w:r>
      <w:r>
        <w:rPr>
          <w:rFonts w:ascii="Times New Roman" w:hAnsi="Times New Roman"/>
          <w:sz w:val="24"/>
          <w:szCs w:val="24"/>
        </w:rPr>
        <w:t>у</w:t>
      </w:r>
      <w:r w:rsidRPr="00E86314">
        <w:rPr>
          <w:rFonts w:ascii="Times New Roman" w:hAnsi="Times New Roman"/>
          <w:sz w:val="24"/>
          <w:szCs w:val="24"/>
        </w:rPr>
        <w:t xml:space="preserve"> маркетинга в отраслях производства продукции производственно-технического назначения;организаци</w:t>
      </w:r>
      <w:r>
        <w:rPr>
          <w:rFonts w:ascii="Times New Roman" w:hAnsi="Times New Roman"/>
          <w:sz w:val="24"/>
          <w:szCs w:val="24"/>
        </w:rPr>
        <w:t>ю</w:t>
      </w:r>
      <w:r w:rsidRPr="00E86314">
        <w:rPr>
          <w:rFonts w:ascii="Times New Roman" w:hAnsi="Times New Roman"/>
          <w:sz w:val="24"/>
          <w:szCs w:val="24"/>
        </w:rPr>
        <w:t xml:space="preserve"> эффективного </w:t>
      </w:r>
      <w:r>
        <w:rPr>
          <w:rFonts w:ascii="Times New Roman" w:hAnsi="Times New Roman"/>
          <w:sz w:val="24"/>
          <w:szCs w:val="24"/>
        </w:rPr>
        <w:t xml:space="preserve">мерчандайзинга и техники продаж; </w:t>
      </w:r>
      <w:r w:rsidRPr="00E86314">
        <w:rPr>
          <w:rFonts w:ascii="Times New Roman" w:hAnsi="Times New Roman"/>
          <w:sz w:val="24"/>
          <w:szCs w:val="24"/>
        </w:rPr>
        <w:t>особенност</w:t>
      </w:r>
      <w:r>
        <w:rPr>
          <w:rFonts w:ascii="Times New Roman" w:hAnsi="Times New Roman"/>
          <w:sz w:val="24"/>
          <w:szCs w:val="24"/>
        </w:rPr>
        <w:t>и</w:t>
      </w:r>
      <w:r w:rsidRPr="00E86314">
        <w:rPr>
          <w:rFonts w:ascii="Times New Roman" w:hAnsi="Times New Roman"/>
          <w:sz w:val="24"/>
          <w:szCs w:val="24"/>
        </w:rPr>
        <w:t xml:space="preserve"> и основны</w:t>
      </w:r>
      <w:r>
        <w:rPr>
          <w:rFonts w:ascii="Times New Roman" w:hAnsi="Times New Roman"/>
          <w:sz w:val="24"/>
          <w:szCs w:val="24"/>
        </w:rPr>
        <w:t>е</w:t>
      </w:r>
      <w:r w:rsidRPr="00E86314">
        <w:rPr>
          <w:rFonts w:ascii="Times New Roman" w:hAnsi="Times New Roman"/>
          <w:sz w:val="24"/>
          <w:szCs w:val="24"/>
        </w:rPr>
        <w:t xml:space="preserve"> направлени</w:t>
      </w:r>
      <w:r>
        <w:rPr>
          <w:rFonts w:ascii="Times New Roman" w:hAnsi="Times New Roman"/>
          <w:sz w:val="24"/>
          <w:szCs w:val="24"/>
        </w:rPr>
        <w:t>я</w:t>
      </w:r>
      <w:r w:rsidRPr="00E86314">
        <w:rPr>
          <w:rFonts w:ascii="Times New Roman" w:hAnsi="Times New Roman"/>
          <w:sz w:val="24"/>
          <w:szCs w:val="24"/>
        </w:rPr>
        <w:t xml:space="preserve"> маркетинговой деятельности в сфере банковских, туристских, гостиничных и транспортных услуг.</w:t>
      </w:r>
    </w:p>
    <w:p w:rsidR="00021A49"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E86314">
        <w:rPr>
          <w:rFonts w:ascii="Times New Roman" w:hAnsi="Times New Roman"/>
          <w:b/>
          <w:sz w:val="24"/>
          <w:szCs w:val="24"/>
        </w:rPr>
        <w:t>Компетенции:</w:t>
      </w:r>
      <w:r w:rsidRPr="00010AFB">
        <w:rPr>
          <w:rFonts w:ascii="Times New Roman" w:hAnsi="Times New Roman"/>
          <w:sz w:val="24"/>
          <w:szCs w:val="24"/>
        </w:rPr>
        <w:t>магистранты должны:</w:t>
      </w:r>
    </w:p>
    <w:p w:rsidR="00021A49"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010AFB">
        <w:rPr>
          <w:rFonts w:ascii="Times New Roman" w:hAnsi="Times New Roman"/>
          <w:i/>
          <w:sz w:val="24"/>
          <w:szCs w:val="24"/>
        </w:rPr>
        <w:t>Знать:</w:t>
      </w:r>
      <w:r>
        <w:rPr>
          <w:rFonts w:ascii="Times New Roman" w:hAnsi="Times New Roman"/>
          <w:sz w:val="24"/>
          <w:szCs w:val="24"/>
        </w:rPr>
        <w:t xml:space="preserve"> цели, задачи, принципы, методы, организационные механизмы практического маркетинга, комплекс практического маркетинга, отличия стратегического и оперативного маркетинга; модели потребительского поведения покупателей на рынке; правила эффективного мерчандайзинга; этапы техники продаж и др.</w:t>
      </w:r>
    </w:p>
    <w:p w:rsidR="00021A49"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010AFB">
        <w:rPr>
          <w:rFonts w:ascii="Times New Roman" w:hAnsi="Times New Roman"/>
          <w:i/>
          <w:sz w:val="24"/>
          <w:szCs w:val="24"/>
        </w:rPr>
        <w:t xml:space="preserve">Уметь: </w:t>
      </w:r>
      <w:r>
        <w:rPr>
          <w:rFonts w:ascii="Times New Roman" w:hAnsi="Times New Roman"/>
          <w:sz w:val="24"/>
          <w:szCs w:val="24"/>
        </w:rPr>
        <w:t>проводить анкетирование и опросы респондентов; обрабатывать результаты маркетинговых исследований и принимать оптимальные управленческие решения; составлять маркетинговые планы; разрабатывать маркетинговый бюджет; оптимизировать организационную структуру предприятия и др.</w:t>
      </w:r>
    </w:p>
    <w:p w:rsidR="00021A49"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010AFB">
        <w:rPr>
          <w:rFonts w:ascii="Times New Roman" w:hAnsi="Times New Roman"/>
          <w:i/>
          <w:sz w:val="24"/>
          <w:szCs w:val="24"/>
        </w:rPr>
        <w:t>Овладеть навыками:</w:t>
      </w:r>
      <w:r>
        <w:rPr>
          <w:rFonts w:ascii="Times New Roman" w:hAnsi="Times New Roman"/>
          <w:sz w:val="24"/>
          <w:szCs w:val="24"/>
        </w:rPr>
        <w:t xml:space="preserve"> использования техники продаж; проведения презентаций товаров и услуг; грамотной выкладки товаров на полках магазинов и использования </w:t>
      </w:r>
      <w:r>
        <w:rPr>
          <w:rFonts w:ascii="Times New Roman" w:hAnsi="Times New Roman"/>
          <w:sz w:val="24"/>
          <w:szCs w:val="24"/>
          <w:lang w:val="en-US"/>
        </w:rPr>
        <w:t>POS</w:t>
      </w:r>
      <w:r>
        <w:rPr>
          <w:rFonts w:ascii="Times New Roman" w:hAnsi="Times New Roman"/>
          <w:sz w:val="24"/>
          <w:szCs w:val="24"/>
        </w:rPr>
        <w:t xml:space="preserve">- материалов; продвижения банковских, </w:t>
      </w:r>
      <w:r w:rsidRPr="00E86314">
        <w:rPr>
          <w:rFonts w:ascii="Times New Roman" w:hAnsi="Times New Roman"/>
          <w:sz w:val="24"/>
          <w:szCs w:val="24"/>
        </w:rPr>
        <w:t>туристских, гостиничных и транспортных услуг</w:t>
      </w:r>
      <w:r>
        <w:rPr>
          <w:rFonts w:ascii="Times New Roman" w:hAnsi="Times New Roman"/>
          <w:sz w:val="24"/>
          <w:szCs w:val="24"/>
        </w:rPr>
        <w:t>; организации закупок ТПТН; проведения маркетингового анализа деятельности фирмы.</w:t>
      </w:r>
    </w:p>
    <w:p w:rsidR="00021A49" w:rsidRDefault="00021A49" w:rsidP="00021A49">
      <w:pPr>
        <w:tabs>
          <w:tab w:val="left" w:pos="993"/>
        </w:tabs>
        <w:spacing w:after="0" w:line="240" w:lineRule="auto"/>
        <w:ind w:firstLine="567"/>
        <w:jc w:val="center"/>
        <w:rPr>
          <w:rFonts w:ascii="Times New Roman" w:hAnsi="Times New Roman"/>
          <w:b/>
          <w:bCs/>
          <w:sz w:val="24"/>
          <w:szCs w:val="24"/>
        </w:rPr>
      </w:pPr>
    </w:p>
    <w:p w:rsidR="00021A49" w:rsidRPr="005569BE" w:rsidRDefault="00021A49" w:rsidP="00021A49">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t>MDF</w:t>
      </w:r>
      <w:r w:rsidRPr="003748F9">
        <w:rPr>
          <w:rFonts w:ascii="Times New Roman" w:hAnsi="Times New Roman"/>
          <w:b/>
          <w:sz w:val="24"/>
          <w:szCs w:val="24"/>
        </w:rPr>
        <w:t>530</w:t>
      </w:r>
      <w:r>
        <w:rPr>
          <w:rFonts w:ascii="Times New Roman" w:hAnsi="Times New Roman"/>
          <w:b/>
          <w:sz w:val="24"/>
          <w:szCs w:val="24"/>
        </w:rPr>
        <w:t>5Маркетинг в деятельности фирмы</w:t>
      </w:r>
    </w:p>
    <w:p w:rsidR="00563EBE"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563EBE">
        <w:rPr>
          <w:rFonts w:ascii="Times New Roman" w:hAnsi="Times New Roman"/>
          <w:sz w:val="24"/>
          <w:szCs w:val="24"/>
        </w:rPr>
        <w:t>2</w:t>
      </w:r>
      <w:r>
        <w:rPr>
          <w:rFonts w:ascii="Times New Roman" w:hAnsi="Times New Roman"/>
          <w:b/>
          <w:sz w:val="24"/>
          <w:szCs w:val="24"/>
        </w:rPr>
        <w:t xml:space="preserve">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Семестр: </w:t>
      </w:r>
      <w:r w:rsidRPr="00563EBE">
        <w:rPr>
          <w:rFonts w:ascii="Times New Roman" w:hAnsi="Times New Roman"/>
          <w:sz w:val="24"/>
          <w:szCs w:val="24"/>
        </w:rPr>
        <w:t>2</w:t>
      </w:r>
    </w:p>
    <w:p w:rsidR="00021A49"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Пререквизиты:</w:t>
      </w:r>
      <w:r>
        <w:rPr>
          <w:rFonts w:ascii="Times New Roman" w:hAnsi="Times New Roman"/>
          <w:sz w:val="24"/>
          <w:szCs w:val="24"/>
        </w:rPr>
        <w:t xml:space="preserve">  Маркетинг-менеджмент, Рекламная деятельность</w:t>
      </w:r>
    </w:p>
    <w:p w:rsidR="00021A49" w:rsidRPr="005569BE" w:rsidRDefault="00021A49" w:rsidP="00021A49">
      <w:pPr>
        <w:spacing w:after="0" w:line="240" w:lineRule="auto"/>
        <w:contextualSpacing/>
        <w:jc w:val="both"/>
        <w:rPr>
          <w:rFonts w:ascii="Times New Roman" w:hAnsi="Times New Roman"/>
          <w:sz w:val="24"/>
          <w:szCs w:val="24"/>
        </w:rPr>
      </w:pPr>
      <w:r w:rsidRPr="007401D1">
        <w:rPr>
          <w:rFonts w:ascii="Times New Roman" w:hAnsi="Times New Roman"/>
          <w:b/>
          <w:sz w:val="24"/>
          <w:szCs w:val="24"/>
        </w:rPr>
        <w:t>Постреквизиты:</w:t>
      </w:r>
      <w:r>
        <w:rPr>
          <w:rFonts w:ascii="Times New Roman" w:hAnsi="Times New Roman"/>
          <w:sz w:val="24"/>
          <w:szCs w:val="24"/>
        </w:rPr>
        <w:t xml:space="preserve"> Маркетинговая логистика</w:t>
      </w:r>
    </w:p>
    <w:p w:rsidR="00021A49" w:rsidRPr="00E24F5B" w:rsidRDefault="00021A49" w:rsidP="00021A49">
      <w:pPr>
        <w:spacing w:after="0" w:line="240" w:lineRule="auto"/>
        <w:contextualSpacing/>
        <w:jc w:val="both"/>
        <w:rPr>
          <w:rFonts w:ascii="Times New Roman" w:hAnsi="Times New Roman"/>
          <w:b/>
          <w:sz w:val="24"/>
          <w:szCs w:val="24"/>
        </w:rPr>
      </w:pPr>
      <w:r w:rsidRPr="00E24F5B">
        <w:rPr>
          <w:rFonts w:ascii="Times New Roman" w:hAnsi="Times New Roman"/>
          <w:b/>
          <w:sz w:val="24"/>
          <w:szCs w:val="24"/>
        </w:rPr>
        <w:t>Цель</w:t>
      </w:r>
      <w:r w:rsidRPr="00E24F5B">
        <w:rPr>
          <w:rFonts w:ascii="Times New Roman" w:hAnsi="Times New Roman"/>
          <w:sz w:val="24"/>
          <w:szCs w:val="24"/>
        </w:rPr>
        <w:t>:</w:t>
      </w:r>
      <w:r>
        <w:rPr>
          <w:rFonts w:ascii="Times New Roman" w:hAnsi="Times New Roman"/>
          <w:sz w:val="24"/>
          <w:szCs w:val="24"/>
        </w:rPr>
        <w:t xml:space="preserve"> дать магистрантам углубленные и систематизированные знания в области маркетинга в деятельности фирмы, а также привить практические навыки планирования и организации маркетинговой деятельности.</w:t>
      </w:r>
    </w:p>
    <w:p w:rsidR="00021A49" w:rsidRPr="0089355C" w:rsidRDefault="00021A49" w:rsidP="00021A49">
      <w:pPr>
        <w:overflowPunct w:val="0"/>
        <w:autoSpaceDE w:val="0"/>
        <w:autoSpaceDN w:val="0"/>
        <w:adjustRightInd w:val="0"/>
        <w:spacing w:after="0" w:line="240" w:lineRule="auto"/>
        <w:jc w:val="both"/>
        <w:textAlignment w:val="baseline"/>
        <w:rPr>
          <w:rFonts w:ascii="Times New Roman" w:hAnsi="Times New Roman"/>
          <w:b/>
          <w:sz w:val="24"/>
          <w:szCs w:val="24"/>
        </w:rPr>
      </w:pPr>
      <w:r w:rsidRPr="0089355C">
        <w:rPr>
          <w:rFonts w:ascii="Times New Roman" w:hAnsi="Times New Roman"/>
          <w:b/>
          <w:sz w:val="24"/>
          <w:szCs w:val="24"/>
        </w:rPr>
        <w:t xml:space="preserve">Содержание: </w:t>
      </w:r>
      <w:r w:rsidRPr="0089355C">
        <w:rPr>
          <w:rFonts w:ascii="Times New Roman" w:hAnsi="Times New Roman"/>
          <w:sz w:val="24"/>
          <w:szCs w:val="24"/>
        </w:rPr>
        <w:t>в курсе рассматриваются такие темы, какосновны</w:t>
      </w:r>
      <w:r>
        <w:rPr>
          <w:rFonts w:ascii="Times New Roman" w:hAnsi="Times New Roman"/>
          <w:sz w:val="24"/>
          <w:szCs w:val="24"/>
        </w:rPr>
        <w:t>е</w:t>
      </w:r>
      <w:r w:rsidRPr="0089355C">
        <w:rPr>
          <w:rFonts w:ascii="Times New Roman" w:hAnsi="Times New Roman"/>
          <w:sz w:val="24"/>
          <w:szCs w:val="24"/>
        </w:rPr>
        <w:t xml:space="preserve"> теоретически</w:t>
      </w:r>
      <w:r>
        <w:rPr>
          <w:rFonts w:ascii="Times New Roman" w:hAnsi="Times New Roman"/>
          <w:sz w:val="24"/>
          <w:szCs w:val="24"/>
        </w:rPr>
        <w:t>е</w:t>
      </w:r>
      <w:r w:rsidRPr="0089355C">
        <w:rPr>
          <w:rFonts w:ascii="Times New Roman" w:hAnsi="Times New Roman"/>
          <w:sz w:val="24"/>
          <w:szCs w:val="24"/>
        </w:rPr>
        <w:t xml:space="preserve"> положени</w:t>
      </w:r>
      <w:r>
        <w:rPr>
          <w:rFonts w:ascii="Times New Roman" w:hAnsi="Times New Roman"/>
          <w:sz w:val="24"/>
          <w:szCs w:val="24"/>
        </w:rPr>
        <w:t>я</w:t>
      </w:r>
      <w:r w:rsidRPr="0089355C">
        <w:rPr>
          <w:rFonts w:ascii="Times New Roman" w:hAnsi="Times New Roman"/>
          <w:sz w:val="24"/>
          <w:szCs w:val="24"/>
        </w:rPr>
        <w:t xml:space="preserve"> маркетинга</w:t>
      </w:r>
      <w:r>
        <w:rPr>
          <w:rFonts w:ascii="Times New Roman" w:hAnsi="Times New Roman"/>
          <w:sz w:val="24"/>
          <w:szCs w:val="24"/>
        </w:rPr>
        <w:t xml:space="preserve"> в деятельности фирмы</w:t>
      </w:r>
      <w:r w:rsidRPr="0089355C">
        <w:rPr>
          <w:rFonts w:ascii="Times New Roman" w:hAnsi="Times New Roman"/>
          <w:sz w:val="24"/>
          <w:szCs w:val="24"/>
        </w:rPr>
        <w:t>;маркетингов</w:t>
      </w:r>
      <w:r>
        <w:rPr>
          <w:rFonts w:ascii="Times New Roman" w:hAnsi="Times New Roman"/>
          <w:sz w:val="24"/>
          <w:szCs w:val="24"/>
        </w:rPr>
        <w:t>ая</w:t>
      </w:r>
      <w:r w:rsidRPr="0089355C">
        <w:rPr>
          <w:rFonts w:ascii="Times New Roman" w:hAnsi="Times New Roman"/>
          <w:sz w:val="24"/>
          <w:szCs w:val="24"/>
        </w:rPr>
        <w:t xml:space="preserve"> сред</w:t>
      </w:r>
      <w:r>
        <w:rPr>
          <w:rFonts w:ascii="Times New Roman" w:hAnsi="Times New Roman"/>
          <w:sz w:val="24"/>
          <w:szCs w:val="24"/>
        </w:rPr>
        <w:t>а</w:t>
      </w:r>
      <w:r w:rsidRPr="0089355C">
        <w:rPr>
          <w:rFonts w:ascii="Times New Roman" w:hAnsi="Times New Roman"/>
          <w:sz w:val="24"/>
          <w:szCs w:val="24"/>
        </w:rPr>
        <w:t xml:space="preserve"> и её составляющи</w:t>
      </w:r>
      <w:r>
        <w:rPr>
          <w:rFonts w:ascii="Times New Roman" w:hAnsi="Times New Roman"/>
          <w:sz w:val="24"/>
          <w:szCs w:val="24"/>
        </w:rPr>
        <w:t>е</w:t>
      </w:r>
      <w:r w:rsidRPr="0089355C">
        <w:rPr>
          <w:rFonts w:ascii="Times New Roman" w:hAnsi="Times New Roman"/>
          <w:sz w:val="24"/>
          <w:szCs w:val="24"/>
        </w:rPr>
        <w:t xml:space="preserve">; </w:t>
      </w:r>
      <w:r>
        <w:rPr>
          <w:rFonts w:ascii="Times New Roman" w:hAnsi="Times New Roman"/>
          <w:sz w:val="24"/>
          <w:szCs w:val="24"/>
        </w:rPr>
        <w:t xml:space="preserve">модель </w:t>
      </w:r>
      <w:r w:rsidRPr="0089355C">
        <w:rPr>
          <w:rFonts w:ascii="Times New Roman" w:hAnsi="Times New Roman"/>
          <w:sz w:val="24"/>
          <w:szCs w:val="24"/>
        </w:rPr>
        <w:t>потребительского поведения</w:t>
      </w:r>
      <w:r>
        <w:rPr>
          <w:rFonts w:ascii="Times New Roman" w:hAnsi="Times New Roman"/>
          <w:sz w:val="24"/>
          <w:szCs w:val="24"/>
        </w:rPr>
        <w:t xml:space="preserve"> покупателей и поведения потребителей</w:t>
      </w:r>
      <w:r w:rsidRPr="0089355C">
        <w:rPr>
          <w:rFonts w:ascii="Times New Roman" w:hAnsi="Times New Roman"/>
          <w:sz w:val="24"/>
          <w:szCs w:val="24"/>
        </w:rPr>
        <w:t xml:space="preserve"> на рынках товаров </w:t>
      </w:r>
      <w:r>
        <w:rPr>
          <w:rFonts w:ascii="Times New Roman" w:hAnsi="Times New Roman"/>
          <w:sz w:val="24"/>
          <w:szCs w:val="24"/>
        </w:rPr>
        <w:t>производственно-технического назначения</w:t>
      </w:r>
      <w:r w:rsidRPr="0089355C">
        <w:rPr>
          <w:rFonts w:ascii="Times New Roman" w:hAnsi="Times New Roman"/>
          <w:sz w:val="24"/>
          <w:szCs w:val="24"/>
        </w:rPr>
        <w:t>;методологи</w:t>
      </w:r>
      <w:r>
        <w:rPr>
          <w:rFonts w:ascii="Times New Roman" w:hAnsi="Times New Roman"/>
          <w:sz w:val="24"/>
          <w:szCs w:val="24"/>
        </w:rPr>
        <w:t>я</w:t>
      </w:r>
      <w:r w:rsidRPr="0089355C">
        <w:rPr>
          <w:rFonts w:ascii="Times New Roman" w:hAnsi="Times New Roman"/>
          <w:sz w:val="24"/>
          <w:szCs w:val="24"/>
        </w:rPr>
        <w:t xml:space="preserve"> и инструмент</w:t>
      </w:r>
      <w:r>
        <w:rPr>
          <w:rFonts w:ascii="Times New Roman" w:hAnsi="Times New Roman"/>
          <w:sz w:val="24"/>
          <w:szCs w:val="24"/>
        </w:rPr>
        <w:t>ы</w:t>
      </w:r>
      <w:r w:rsidRPr="0089355C">
        <w:rPr>
          <w:rFonts w:ascii="Times New Roman" w:hAnsi="Times New Roman"/>
          <w:sz w:val="24"/>
          <w:szCs w:val="24"/>
        </w:rPr>
        <w:t xml:space="preserve"> маркетинговых исследований;</w:t>
      </w:r>
      <w:r>
        <w:rPr>
          <w:rFonts w:ascii="Times New Roman" w:hAnsi="Times New Roman"/>
          <w:sz w:val="24"/>
          <w:szCs w:val="24"/>
        </w:rPr>
        <w:t xml:space="preserve"> принципы, методыи критерии </w:t>
      </w:r>
      <w:r w:rsidRPr="0089355C">
        <w:rPr>
          <w:rFonts w:ascii="Times New Roman" w:hAnsi="Times New Roman"/>
          <w:sz w:val="24"/>
          <w:szCs w:val="24"/>
        </w:rPr>
        <w:t xml:space="preserve">сегментирования рынка; </w:t>
      </w:r>
      <w:r>
        <w:rPr>
          <w:rFonts w:ascii="Times New Roman" w:hAnsi="Times New Roman"/>
          <w:sz w:val="24"/>
          <w:szCs w:val="24"/>
        </w:rPr>
        <w:t>товарная</w:t>
      </w:r>
      <w:r w:rsidRPr="0089355C">
        <w:rPr>
          <w:rFonts w:ascii="Times New Roman" w:hAnsi="Times New Roman"/>
          <w:sz w:val="24"/>
          <w:szCs w:val="24"/>
        </w:rPr>
        <w:t xml:space="preserve"> политик</w:t>
      </w:r>
      <w:r>
        <w:rPr>
          <w:rFonts w:ascii="Times New Roman" w:hAnsi="Times New Roman"/>
          <w:sz w:val="24"/>
          <w:szCs w:val="24"/>
        </w:rPr>
        <w:t>а</w:t>
      </w:r>
      <w:r w:rsidRPr="0089355C">
        <w:rPr>
          <w:rFonts w:ascii="Times New Roman" w:hAnsi="Times New Roman"/>
          <w:sz w:val="24"/>
          <w:szCs w:val="24"/>
        </w:rPr>
        <w:t xml:space="preserve"> в системе маркетинга;политик</w:t>
      </w:r>
      <w:r>
        <w:rPr>
          <w:rFonts w:ascii="Times New Roman" w:hAnsi="Times New Roman"/>
          <w:sz w:val="24"/>
          <w:szCs w:val="24"/>
        </w:rPr>
        <w:t>а</w:t>
      </w:r>
      <w:r w:rsidRPr="0089355C">
        <w:rPr>
          <w:rFonts w:ascii="Times New Roman" w:hAnsi="Times New Roman"/>
          <w:sz w:val="24"/>
          <w:szCs w:val="24"/>
        </w:rPr>
        <w:t xml:space="preserve"> ценообразования</w:t>
      </w:r>
      <w:r>
        <w:rPr>
          <w:rFonts w:ascii="Times New Roman" w:hAnsi="Times New Roman"/>
          <w:sz w:val="24"/>
          <w:szCs w:val="24"/>
        </w:rPr>
        <w:t xml:space="preserve"> в маркетинге</w:t>
      </w:r>
      <w:r w:rsidRPr="0089355C">
        <w:rPr>
          <w:rFonts w:ascii="Times New Roman" w:hAnsi="Times New Roman"/>
          <w:sz w:val="24"/>
          <w:szCs w:val="24"/>
        </w:rPr>
        <w:t>;организаци</w:t>
      </w:r>
      <w:r>
        <w:rPr>
          <w:rFonts w:ascii="Times New Roman" w:hAnsi="Times New Roman"/>
          <w:sz w:val="24"/>
          <w:szCs w:val="24"/>
        </w:rPr>
        <w:t>я</w:t>
      </w:r>
      <w:r w:rsidRPr="0089355C">
        <w:rPr>
          <w:rFonts w:ascii="Times New Roman" w:hAnsi="Times New Roman"/>
          <w:sz w:val="24"/>
          <w:szCs w:val="24"/>
        </w:rPr>
        <w:t xml:space="preserve"> сбыта и товародвижения;коммуникационн</w:t>
      </w:r>
      <w:r>
        <w:rPr>
          <w:rFonts w:ascii="Times New Roman" w:hAnsi="Times New Roman"/>
          <w:sz w:val="24"/>
          <w:szCs w:val="24"/>
        </w:rPr>
        <w:t>ая</w:t>
      </w:r>
      <w:r w:rsidRPr="0089355C">
        <w:rPr>
          <w:rFonts w:ascii="Times New Roman" w:hAnsi="Times New Roman"/>
          <w:sz w:val="24"/>
          <w:szCs w:val="24"/>
        </w:rPr>
        <w:t xml:space="preserve"> политик</w:t>
      </w:r>
      <w:r>
        <w:rPr>
          <w:rFonts w:ascii="Times New Roman" w:hAnsi="Times New Roman"/>
          <w:sz w:val="24"/>
          <w:szCs w:val="24"/>
        </w:rPr>
        <w:t xml:space="preserve">а (реклама, паблик рилейшнз, стимулирование сбыта, личная продажа); </w:t>
      </w:r>
      <w:r w:rsidRPr="0089355C">
        <w:rPr>
          <w:rFonts w:ascii="Times New Roman" w:hAnsi="Times New Roman"/>
          <w:sz w:val="24"/>
          <w:szCs w:val="24"/>
        </w:rPr>
        <w:t xml:space="preserve">процесса </w:t>
      </w:r>
      <w:r>
        <w:rPr>
          <w:rFonts w:ascii="Times New Roman" w:hAnsi="Times New Roman"/>
          <w:sz w:val="24"/>
          <w:szCs w:val="24"/>
        </w:rPr>
        <w:t>организации</w:t>
      </w:r>
      <w:r w:rsidRPr="0089355C">
        <w:rPr>
          <w:rFonts w:ascii="Times New Roman" w:hAnsi="Times New Roman"/>
          <w:sz w:val="24"/>
          <w:szCs w:val="24"/>
        </w:rPr>
        <w:t>, планирования и контроля маркетинга; особенност</w:t>
      </w:r>
      <w:r>
        <w:rPr>
          <w:rFonts w:ascii="Times New Roman" w:hAnsi="Times New Roman"/>
          <w:sz w:val="24"/>
          <w:szCs w:val="24"/>
        </w:rPr>
        <w:t>и</w:t>
      </w:r>
      <w:r w:rsidRPr="0089355C">
        <w:rPr>
          <w:rFonts w:ascii="Times New Roman" w:hAnsi="Times New Roman"/>
          <w:sz w:val="24"/>
          <w:szCs w:val="24"/>
        </w:rPr>
        <w:t xml:space="preserve"> международного маркетинга;организаци</w:t>
      </w:r>
      <w:r>
        <w:rPr>
          <w:rFonts w:ascii="Times New Roman" w:hAnsi="Times New Roman"/>
          <w:sz w:val="24"/>
          <w:szCs w:val="24"/>
        </w:rPr>
        <w:t>я</w:t>
      </w:r>
      <w:r w:rsidRPr="0089355C">
        <w:rPr>
          <w:rFonts w:ascii="Times New Roman" w:hAnsi="Times New Roman"/>
          <w:sz w:val="24"/>
          <w:szCs w:val="24"/>
        </w:rPr>
        <w:t xml:space="preserve"> маркетинга </w:t>
      </w:r>
      <w:r>
        <w:rPr>
          <w:rFonts w:ascii="Times New Roman" w:hAnsi="Times New Roman"/>
          <w:sz w:val="24"/>
          <w:szCs w:val="24"/>
        </w:rPr>
        <w:t xml:space="preserve">организаций </w:t>
      </w:r>
      <w:r w:rsidRPr="0089355C">
        <w:rPr>
          <w:rFonts w:ascii="Times New Roman" w:hAnsi="Times New Roman"/>
          <w:sz w:val="24"/>
          <w:szCs w:val="24"/>
        </w:rPr>
        <w:t>услуг</w:t>
      </w:r>
      <w:r>
        <w:rPr>
          <w:rFonts w:ascii="Times New Roman" w:hAnsi="Times New Roman"/>
          <w:sz w:val="24"/>
          <w:szCs w:val="24"/>
        </w:rPr>
        <w:t xml:space="preserve"> и маркетинга некоммерческих организаций.</w:t>
      </w:r>
    </w:p>
    <w:p w:rsidR="00021A49"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Компетенции: </w:t>
      </w:r>
      <w:r>
        <w:rPr>
          <w:rFonts w:ascii="Times New Roman" w:hAnsi="Times New Roman"/>
          <w:sz w:val="24"/>
          <w:szCs w:val="24"/>
        </w:rPr>
        <w:t>магистранты должны:</w:t>
      </w:r>
    </w:p>
    <w:p w:rsidR="00021A49" w:rsidRPr="005C6041" w:rsidRDefault="00021A49" w:rsidP="00021A49">
      <w:pPr>
        <w:spacing w:after="0" w:line="240" w:lineRule="auto"/>
        <w:contextualSpacing/>
        <w:jc w:val="both"/>
        <w:rPr>
          <w:rFonts w:ascii="Times New Roman" w:hAnsi="Times New Roman"/>
          <w:sz w:val="24"/>
          <w:szCs w:val="24"/>
        </w:rPr>
      </w:pPr>
      <w:r w:rsidRPr="005C6041">
        <w:rPr>
          <w:rFonts w:ascii="Times New Roman" w:hAnsi="Times New Roman"/>
          <w:i/>
          <w:sz w:val="24"/>
          <w:szCs w:val="24"/>
        </w:rPr>
        <w:t>Знать:</w:t>
      </w:r>
      <w:r>
        <w:rPr>
          <w:rFonts w:ascii="Times New Roman" w:hAnsi="Times New Roman"/>
          <w:sz w:val="24"/>
          <w:szCs w:val="24"/>
        </w:rPr>
        <w:t xml:space="preserve"> цели, субъекты и объекты, принципы, функции, основные концепции и типы маркетинга; субъекты микросреды и факторы макросреды; факторы, влияющие на </w:t>
      </w:r>
      <w:r>
        <w:rPr>
          <w:rFonts w:ascii="Times New Roman" w:hAnsi="Times New Roman"/>
          <w:sz w:val="24"/>
          <w:szCs w:val="24"/>
        </w:rPr>
        <w:lastRenderedPageBreak/>
        <w:t>поведение покупателей на рынке; признаки сегментации рынка; методы маркетинговых исследований; комплекс маркетинга; методы и способы выхода фирмы на внешние рынки; ценовые стратегии; виды продвижения товаров и услуг; каналы сбыта и др.</w:t>
      </w:r>
    </w:p>
    <w:p w:rsidR="00021A49" w:rsidRPr="00341E1C"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5C6041">
        <w:rPr>
          <w:rFonts w:ascii="Times New Roman" w:hAnsi="Times New Roman"/>
          <w:i/>
          <w:sz w:val="24"/>
          <w:szCs w:val="24"/>
        </w:rPr>
        <w:t>Уметь:</w:t>
      </w:r>
      <w:r w:rsidRPr="005C6041">
        <w:rPr>
          <w:rFonts w:ascii="Times New Roman" w:hAnsi="Times New Roman"/>
          <w:sz w:val="24"/>
          <w:szCs w:val="24"/>
        </w:rPr>
        <w:t>определ</w:t>
      </w:r>
      <w:r>
        <w:rPr>
          <w:rFonts w:ascii="Times New Roman" w:hAnsi="Times New Roman"/>
          <w:sz w:val="24"/>
          <w:szCs w:val="24"/>
        </w:rPr>
        <w:t>ять</w:t>
      </w:r>
      <w:r w:rsidRPr="005C6041">
        <w:rPr>
          <w:rFonts w:ascii="Times New Roman" w:hAnsi="Times New Roman"/>
          <w:sz w:val="24"/>
          <w:szCs w:val="24"/>
        </w:rPr>
        <w:t xml:space="preserve"> емкост</w:t>
      </w:r>
      <w:r>
        <w:rPr>
          <w:rFonts w:ascii="Times New Roman" w:hAnsi="Times New Roman"/>
          <w:sz w:val="24"/>
          <w:szCs w:val="24"/>
        </w:rPr>
        <w:t>ь</w:t>
      </w:r>
      <w:r w:rsidRPr="005C6041">
        <w:rPr>
          <w:rFonts w:ascii="Times New Roman" w:hAnsi="Times New Roman"/>
          <w:sz w:val="24"/>
          <w:szCs w:val="24"/>
        </w:rPr>
        <w:t xml:space="preserve"> и дол</w:t>
      </w:r>
      <w:r>
        <w:rPr>
          <w:rFonts w:ascii="Times New Roman" w:hAnsi="Times New Roman"/>
          <w:sz w:val="24"/>
          <w:szCs w:val="24"/>
        </w:rPr>
        <w:t>ю</w:t>
      </w:r>
      <w:r w:rsidRPr="005C6041">
        <w:rPr>
          <w:rFonts w:ascii="Times New Roman" w:hAnsi="Times New Roman"/>
          <w:sz w:val="24"/>
          <w:szCs w:val="24"/>
        </w:rPr>
        <w:t xml:space="preserve"> фирмы на рынке;разраб</w:t>
      </w:r>
      <w:r>
        <w:rPr>
          <w:rFonts w:ascii="Times New Roman" w:hAnsi="Times New Roman"/>
          <w:sz w:val="24"/>
          <w:szCs w:val="24"/>
        </w:rPr>
        <w:t>а</w:t>
      </w:r>
      <w:r w:rsidRPr="005C6041">
        <w:rPr>
          <w:rFonts w:ascii="Times New Roman" w:hAnsi="Times New Roman"/>
          <w:sz w:val="24"/>
          <w:szCs w:val="24"/>
        </w:rPr>
        <w:t>т</w:t>
      </w:r>
      <w:r>
        <w:rPr>
          <w:rFonts w:ascii="Times New Roman" w:hAnsi="Times New Roman"/>
          <w:sz w:val="24"/>
          <w:szCs w:val="24"/>
        </w:rPr>
        <w:t>ывать анкету</w:t>
      </w:r>
      <w:r w:rsidRPr="005C6041">
        <w:rPr>
          <w:rFonts w:ascii="Times New Roman" w:hAnsi="Times New Roman"/>
          <w:sz w:val="24"/>
          <w:szCs w:val="24"/>
        </w:rPr>
        <w:t xml:space="preserve"> для маркетинговых исследований</w:t>
      </w:r>
      <w:r>
        <w:rPr>
          <w:rFonts w:ascii="Times New Roman" w:hAnsi="Times New Roman"/>
          <w:sz w:val="24"/>
          <w:szCs w:val="24"/>
        </w:rPr>
        <w:t xml:space="preserve"> и проводить</w:t>
      </w:r>
      <w:r w:rsidRPr="005C6041">
        <w:rPr>
          <w:rFonts w:ascii="Times New Roman" w:hAnsi="Times New Roman"/>
          <w:sz w:val="24"/>
          <w:szCs w:val="24"/>
        </w:rPr>
        <w:t xml:space="preserve"> опрос</w:t>
      </w:r>
      <w:r>
        <w:rPr>
          <w:rFonts w:ascii="Times New Roman" w:hAnsi="Times New Roman"/>
          <w:sz w:val="24"/>
          <w:szCs w:val="24"/>
        </w:rPr>
        <w:t>ы</w:t>
      </w:r>
      <w:r w:rsidRPr="005C6041">
        <w:rPr>
          <w:rFonts w:ascii="Times New Roman" w:hAnsi="Times New Roman"/>
          <w:sz w:val="24"/>
          <w:szCs w:val="24"/>
        </w:rPr>
        <w:t xml:space="preserve"> потребителей;разраб</w:t>
      </w:r>
      <w:r>
        <w:rPr>
          <w:rFonts w:ascii="Times New Roman" w:hAnsi="Times New Roman"/>
          <w:sz w:val="24"/>
          <w:szCs w:val="24"/>
        </w:rPr>
        <w:t>а</w:t>
      </w:r>
      <w:r w:rsidRPr="005C6041">
        <w:rPr>
          <w:rFonts w:ascii="Times New Roman" w:hAnsi="Times New Roman"/>
          <w:sz w:val="24"/>
          <w:szCs w:val="24"/>
        </w:rPr>
        <w:t>т</w:t>
      </w:r>
      <w:r>
        <w:rPr>
          <w:rFonts w:ascii="Times New Roman" w:hAnsi="Times New Roman"/>
          <w:sz w:val="24"/>
          <w:szCs w:val="24"/>
        </w:rPr>
        <w:t>ывать</w:t>
      </w:r>
      <w:r w:rsidRPr="005C6041">
        <w:rPr>
          <w:rFonts w:ascii="Times New Roman" w:hAnsi="Times New Roman"/>
          <w:sz w:val="24"/>
          <w:szCs w:val="24"/>
        </w:rPr>
        <w:t xml:space="preserve"> бизнес-проект</w:t>
      </w:r>
      <w:r>
        <w:rPr>
          <w:rFonts w:ascii="Times New Roman" w:hAnsi="Times New Roman"/>
          <w:sz w:val="24"/>
          <w:szCs w:val="24"/>
        </w:rPr>
        <w:t xml:space="preserve"> (маркетинговый план фирмы); </w:t>
      </w:r>
      <w:r w:rsidRPr="00341E1C">
        <w:rPr>
          <w:rFonts w:ascii="Times New Roman" w:hAnsi="Times New Roman"/>
          <w:sz w:val="24"/>
          <w:szCs w:val="24"/>
        </w:rPr>
        <w:t>рассчитывать эффективност</w:t>
      </w:r>
      <w:r>
        <w:rPr>
          <w:rFonts w:ascii="Times New Roman" w:hAnsi="Times New Roman"/>
          <w:sz w:val="24"/>
          <w:szCs w:val="24"/>
        </w:rPr>
        <w:t>ь</w:t>
      </w:r>
      <w:r w:rsidRPr="00341E1C">
        <w:rPr>
          <w:rFonts w:ascii="Times New Roman" w:hAnsi="Times New Roman"/>
          <w:sz w:val="24"/>
          <w:szCs w:val="24"/>
        </w:rPr>
        <w:t xml:space="preserve"> рекламы;определ</w:t>
      </w:r>
      <w:r>
        <w:rPr>
          <w:rFonts w:ascii="Times New Roman" w:hAnsi="Times New Roman"/>
          <w:sz w:val="24"/>
          <w:szCs w:val="24"/>
        </w:rPr>
        <w:t>ять</w:t>
      </w:r>
      <w:r w:rsidRPr="00341E1C">
        <w:rPr>
          <w:rFonts w:ascii="Times New Roman" w:hAnsi="Times New Roman"/>
          <w:sz w:val="24"/>
          <w:szCs w:val="24"/>
        </w:rPr>
        <w:t xml:space="preserve"> ценов</w:t>
      </w:r>
      <w:r>
        <w:rPr>
          <w:rFonts w:ascii="Times New Roman" w:hAnsi="Times New Roman"/>
          <w:sz w:val="24"/>
          <w:szCs w:val="24"/>
        </w:rPr>
        <w:t>ую</w:t>
      </w:r>
      <w:r w:rsidRPr="00341E1C">
        <w:rPr>
          <w:rFonts w:ascii="Times New Roman" w:hAnsi="Times New Roman"/>
          <w:sz w:val="24"/>
          <w:szCs w:val="24"/>
        </w:rPr>
        <w:t xml:space="preserve"> эластичност</w:t>
      </w:r>
      <w:r>
        <w:rPr>
          <w:rFonts w:ascii="Times New Roman" w:hAnsi="Times New Roman"/>
          <w:sz w:val="24"/>
          <w:szCs w:val="24"/>
        </w:rPr>
        <w:t>ь</w:t>
      </w:r>
      <w:r w:rsidRPr="00341E1C">
        <w:rPr>
          <w:rFonts w:ascii="Times New Roman" w:hAnsi="Times New Roman"/>
          <w:sz w:val="24"/>
          <w:szCs w:val="24"/>
        </w:rPr>
        <w:t xml:space="preserve"> спроса и предложения;определ</w:t>
      </w:r>
      <w:r>
        <w:rPr>
          <w:rFonts w:ascii="Times New Roman" w:hAnsi="Times New Roman"/>
          <w:sz w:val="24"/>
          <w:szCs w:val="24"/>
        </w:rPr>
        <w:t>ять</w:t>
      </w:r>
      <w:r w:rsidRPr="00341E1C">
        <w:rPr>
          <w:rFonts w:ascii="Times New Roman" w:hAnsi="Times New Roman"/>
          <w:sz w:val="24"/>
          <w:szCs w:val="24"/>
        </w:rPr>
        <w:t xml:space="preserve"> ценов</w:t>
      </w:r>
      <w:r>
        <w:rPr>
          <w:rFonts w:ascii="Times New Roman" w:hAnsi="Times New Roman"/>
          <w:sz w:val="24"/>
          <w:szCs w:val="24"/>
        </w:rPr>
        <w:t>ую</w:t>
      </w:r>
      <w:r w:rsidRPr="00341E1C">
        <w:rPr>
          <w:rFonts w:ascii="Times New Roman" w:hAnsi="Times New Roman"/>
          <w:sz w:val="24"/>
          <w:szCs w:val="24"/>
        </w:rPr>
        <w:t xml:space="preserve"> точк</w:t>
      </w:r>
      <w:r>
        <w:rPr>
          <w:rFonts w:ascii="Times New Roman" w:hAnsi="Times New Roman"/>
          <w:sz w:val="24"/>
          <w:szCs w:val="24"/>
        </w:rPr>
        <w:t>у</w:t>
      </w:r>
      <w:r w:rsidRPr="00341E1C">
        <w:rPr>
          <w:rFonts w:ascii="Times New Roman" w:hAnsi="Times New Roman"/>
          <w:sz w:val="24"/>
          <w:szCs w:val="24"/>
        </w:rPr>
        <w:t xml:space="preserve"> безубыточности</w:t>
      </w:r>
      <w:r>
        <w:rPr>
          <w:rFonts w:ascii="Times New Roman" w:hAnsi="Times New Roman"/>
          <w:sz w:val="24"/>
          <w:szCs w:val="24"/>
        </w:rPr>
        <w:t>; разрабатывать новый товар.</w:t>
      </w:r>
    </w:p>
    <w:p w:rsidR="00021A49" w:rsidRPr="00341E1C" w:rsidRDefault="00021A49" w:rsidP="00021A49">
      <w:pPr>
        <w:overflowPunct w:val="0"/>
        <w:autoSpaceDE w:val="0"/>
        <w:autoSpaceDN w:val="0"/>
        <w:adjustRightInd w:val="0"/>
        <w:spacing w:after="0" w:line="240" w:lineRule="auto"/>
        <w:jc w:val="both"/>
        <w:textAlignment w:val="baseline"/>
        <w:rPr>
          <w:rFonts w:ascii="Times New Roman" w:hAnsi="Times New Roman"/>
          <w:sz w:val="24"/>
          <w:szCs w:val="24"/>
        </w:rPr>
      </w:pPr>
      <w:r w:rsidRPr="005C6041">
        <w:rPr>
          <w:rFonts w:ascii="Times New Roman" w:hAnsi="Times New Roman"/>
          <w:i/>
          <w:sz w:val="24"/>
          <w:szCs w:val="24"/>
        </w:rPr>
        <w:t>Овладеть навыками:</w:t>
      </w:r>
      <w:r w:rsidRPr="00341E1C">
        <w:rPr>
          <w:rFonts w:ascii="Times New Roman" w:hAnsi="Times New Roman"/>
          <w:sz w:val="24"/>
          <w:szCs w:val="24"/>
        </w:rPr>
        <w:t>составлени</w:t>
      </w:r>
      <w:r>
        <w:rPr>
          <w:rFonts w:ascii="Times New Roman" w:hAnsi="Times New Roman"/>
          <w:sz w:val="24"/>
          <w:szCs w:val="24"/>
        </w:rPr>
        <w:t>я</w:t>
      </w:r>
      <w:r w:rsidRPr="00341E1C">
        <w:rPr>
          <w:rFonts w:ascii="Times New Roman" w:hAnsi="Times New Roman"/>
          <w:sz w:val="24"/>
          <w:szCs w:val="24"/>
        </w:rPr>
        <w:t xml:space="preserve"> рекламного бюджета</w:t>
      </w:r>
      <w:r>
        <w:rPr>
          <w:rFonts w:ascii="Times New Roman" w:hAnsi="Times New Roman"/>
          <w:sz w:val="24"/>
          <w:szCs w:val="24"/>
        </w:rPr>
        <w:t>;</w:t>
      </w:r>
      <w:r w:rsidRPr="00341E1C">
        <w:rPr>
          <w:rFonts w:ascii="Times New Roman" w:hAnsi="Times New Roman"/>
          <w:sz w:val="24"/>
          <w:szCs w:val="24"/>
        </w:rPr>
        <w:t xml:space="preserve"> экономико-математическо</w:t>
      </w:r>
      <w:r>
        <w:rPr>
          <w:rFonts w:ascii="Times New Roman" w:hAnsi="Times New Roman"/>
          <w:sz w:val="24"/>
          <w:szCs w:val="24"/>
        </w:rPr>
        <w:t>го</w:t>
      </w:r>
      <w:r w:rsidRPr="00341E1C">
        <w:rPr>
          <w:rFonts w:ascii="Times New Roman" w:hAnsi="Times New Roman"/>
          <w:sz w:val="24"/>
          <w:szCs w:val="24"/>
        </w:rPr>
        <w:t xml:space="preserve"> моделировани</w:t>
      </w:r>
      <w:r>
        <w:rPr>
          <w:rFonts w:ascii="Times New Roman" w:hAnsi="Times New Roman"/>
          <w:sz w:val="24"/>
          <w:szCs w:val="24"/>
        </w:rPr>
        <w:t>я</w:t>
      </w:r>
      <w:r w:rsidRPr="00341E1C">
        <w:rPr>
          <w:rFonts w:ascii="Times New Roman" w:hAnsi="Times New Roman"/>
          <w:sz w:val="24"/>
          <w:szCs w:val="24"/>
        </w:rPr>
        <w:t xml:space="preserve"> маркетинговых процессов</w:t>
      </w:r>
      <w:r>
        <w:rPr>
          <w:rFonts w:ascii="Times New Roman" w:hAnsi="Times New Roman"/>
          <w:sz w:val="24"/>
          <w:szCs w:val="24"/>
        </w:rPr>
        <w:t xml:space="preserve">; </w:t>
      </w:r>
      <w:r w:rsidRPr="00341E1C">
        <w:rPr>
          <w:rFonts w:ascii="Times New Roman" w:hAnsi="Times New Roman"/>
          <w:sz w:val="24"/>
          <w:szCs w:val="24"/>
        </w:rPr>
        <w:t xml:space="preserve"> анализ практической ситуации (проблемы) и приняти</w:t>
      </w:r>
      <w:r>
        <w:rPr>
          <w:rFonts w:ascii="Times New Roman" w:hAnsi="Times New Roman"/>
          <w:sz w:val="24"/>
          <w:szCs w:val="24"/>
        </w:rPr>
        <w:t>я</w:t>
      </w:r>
      <w:r w:rsidRPr="00341E1C">
        <w:rPr>
          <w:rFonts w:ascii="Times New Roman" w:hAnsi="Times New Roman"/>
          <w:sz w:val="24"/>
          <w:szCs w:val="24"/>
        </w:rPr>
        <w:t xml:space="preserve"> оптимальных маркетинговых решений; презентационными навыками;  психологически</w:t>
      </w:r>
      <w:r>
        <w:rPr>
          <w:rFonts w:ascii="Times New Roman" w:hAnsi="Times New Roman"/>
          <w:sz w:val="24"/>
          <w:szCs w:val="24"/>
        </w:rPr>
        <w:t>минавыками</w:t>
      </w:r>
      <w:r w:rsidRPr="00341E1C">
        <w:rPr>
          <w:rFonts w:ascii="Times New Roman" w:hAnsi="Times New Roman"/>
          <w:sz w:val="24"/>
          <w:szCs w:val="24"/>
        </w:rPr>
        <w:t xml:space="preserve"> общения с покупателями и клиентами</w:t>
      </w:r>
      <w:r>
        <w:rPr>
          <w:rFonts w:ascii="Times New Roman" w:hAnsi="Times New Roman"/>
          <w:sz w:val="24"/>
          <w:szCs w:val="24"/>
        </w:rPr>
        <w:t>; проведения маркетингового анализа деятельности фирмы.</w:t>
      </w:r>
    </w:p>
    <w:p w:rsidR="00021A49" w:rsidRDefault="00021A49" w:rsidP="00021A49">
      <w:pPr>
        <w:spacing w:after="0" w:line="240" w:lineRule="auto"/>
        <w:ind w:firstLine="567"/>
        <w:jc w:val="center"/>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IM</w:t>
      </w:r>
      <w:r w:rsidRPr="006354FE">
        <w:rPr>
          <w:rFonts w:ascii="Times New Roman" w:hAnsi="Times New Roman"/>
          <w:b/>
          <w:sz w:val="24"/>
          <w:szCs w:val="24"/>
        </w:rPr>
        <w:t xml:space="preserve"> 5306    </w:t>
      </w:r>
      <w:r w:rsidRPr="0060137E">
        <w:rPr>
          <w:rFonts w:ascii="Times New Roman" w:hAnsi="Times New Roman"/>
          <w:b/>
          <w:sz w:val="24"/>
          <w:szCs w:val="24"/>
        </w:rPr>
        <w:t>Интернет-маркетинг</w:t>
      </w:r>
    </w:p>
    <w:p w:rsidR="00563EBE"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563EBE">
        <w:rPr>
          <w:rFonts w:ascii="Times New Roman" w:hAnsi="Times New Roman"/>
          <w:sz w:val="24"/>
          <w:szCs w:val="24"/>
        </w:rPr>
        <w:t>2</w:t>
      </w:r>
      <w:r>
        <w:rPr>
          <w:rFonts w:ascii="Times New Roman" w:hAnsi="Times New Roman"/>
          <w:b/>
          <w:sz w:val="24"/>
          <w:szCs w:val="24"/>
        </w:rPr>
        <w:t xml:space="preserve">     </w:t>
      </w:r>
    </w:p>
    <w:p w:rsidR="00021A49" w:rsidRPr="007401D1"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Семестр: </w:t>
      </w:r>
      <w:r w:rsidRPr="00563EBE">
        <w:rPr>
          <w:rFonts w:ascii="Times New Roman" w:hAnsi="Times New Roman"/>
          <w:sz w:val="24"/>
          <w:szCs w:val="24"/>
        </w:rPr>
        <w:t>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 xml:space="preserve"> Маркетинг </w:t>
      </w:r>
      <w:r>
        <w:rPr>
          <w:rFonts w:ascii="Times New Roman" w:hAnsi="Times New Roman"/>
          <w:sz w:val="24"/>
          <w:szCs w:val="24"/>
        </w:rPr>
        <w:t>–</w:t>
      </w:r>
      <w:r w:rsidRPr="0060137E">
        <w:rPr>
          <w:rFonts w:ascii="Times New Roman" w:hAnsi="Times New Roman"/>
          <w:sz w:val="24"/>
          <w:szCs w:val="24"/>
        </w:rPr>
        <w:t xml:space="preserve"> Менеджмент</w:t>
      </w:r>
      <w:r>
        <w:rPr>
          <w:rFonts w:ascii="Times New Roman" w:hAnsi="Times New Roman"/>
          <w:sz w:val="24"/>
          <w:szCs w:val="24"/>
        </w:rPr>
        <w:t>, Интегрированные маркетинговые коммуникации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563EBE">
        <w:rPr>
          <w:rFonts w:ascii="Times New Roman" w:hAnsi="Times New Roman"/>
          <w:b/>
          <w:sz w:val="24"/>
          <w:szCs w:val="24"/>
        </w:rPr>
        <w:t xml:space="preserve"> </w:t>
      </w:r>
      <w:r w:rsidR="00563EBE" w:rsidRPr="00563EBE">
        <w:rPr>
          <w:rFonts w:ascii="Times New Roman" w:hAnsi="Times New Roman"/>
          <w:sz w:val="24"/>
          <w:szCs w:val="24"/>
        </w:rPr>
        <w:t>И</w:t>
      </w:r>
      <w:r>
        <w:rPr>
          <w:rFonts w:ascii="Times New Roman" w:hAnsi="Times New Roman"/>
          <w:sz w:val="24"/>
          <w:szCs w:val="24"/>
        </w:rPr>
        <w:t>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Показать особенности интернет-маркетинга и его возможности в деятельности компании.</w:t>
      </w:r>
    </w:p>
    <w:p w:rsidR="00021A49" w:rsidRPr="0060137E" w:rsidRDefault="00021A49" w:rsidP="00021A49">
      <w:pPr>
        <w:spacing w:after="0" w:line="240" w:lineRule="auto"/>
        <w:jc w:val="both"/>
        <w:rPr>
          <w:rFonts w:ascii="Times New Roman" w:hAnsi="Times New Roman"/>
          <w:bCs/>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Понятие интернет-маркетинга. Инструменты интернет-маркетинга.  Роль и место в маркетинговой системе предприятия. История интернет маркетинга. Перспективы развития интернет маркетинга. Интернет сайты. Реклама в Интернете. PR в Интернете и продвижение интернет сайтов. DirectMail и CRM системы в Интернет. Реклама на досках объявлений. Баннерная реклама. Контекстная реклама.</w:t>
      </w:r>
      <w:hyperlink r:id="rId31" w:tooltip="Прямой маркетинг" w:history="1">
        <w:r w:rsidRPr="008229CE">
          <w:rPr>
            <w:rStyle w:val="af6"/>
            <w:rFonts w:ascii="Times New Roman" w:hAnsi="Times New Roman"/>
            <w:color w:val="000000" w:themeColor="text1"/>
            <w:sz w:val="24"/>
            <w:szCs w:val="24"/>
            <w:u w:val="none"/>
          </w:rPr>
          <w:t>Прямой маркетинг</w:t>
        </w:r>
      </w:hyperlink>
      <w:r w:rsidRPr="008229CE">
        <w:rPr>
          <w:rFonts w:ascii="Times New Roman" w:hAnsi="Times New Roman"/>
          <w:color w:val="000000" w:themeColor="text1"/>
          <w:sz w:val="24"/>
          <w:szCs w:val="24"/>
        </w:rPr>
        <w:t xml:space="preserve"> с использованием </w:t>
      </w:r>
      <w:hyperlink r:id="rId32" w:tooltip="Email" w:history="1">
        <w:r w:rsidRPr="008229CE">
          <w:rPr>
            <w:rStyle w:val="af6"/>
            <w:rFonts w:ascii="Times New Roman" w:hAnsi="Times New Roman"/>
            <w:color w:val="000000" w:themeColor="text1"/>
            <w:sz w:val="24"/>
            <w:szCs w:val="24"/>
            <w:u w:val="none"/>
          </w:rPr>
          <w:t>e-mail</w:t>
        </w:r>
      </w:hyperlink>
      <w:r w:rsidRPr="008229CE">
        <w:rPr>
          <w:rFonts w:ascii="Times New Roman" w:hAnsi="Times New Roman"/>
          <w:color w:val="000000" w:themeColor="text1"/>
          <w:sz w:val="24"/>
          <w:szCs w:val="24"/>
        </w:rPr>
        <w:t xml:space="preserve">, </w:t>
      </w:r>
      <w:hyperlink r:id="rId33" w:tooltip="RSS" w:history="1">
        <w:r w:rsidRPr="008229CE">
          <w:rPr>
            <w:rStyle w:val="af6"/>
            <w:rFonts w:ascii="Times New Roman" w:hAnsi="Times New Roman"/>
            <w:color w:val="000000" w:themeColor="text1"/>
            <w:sz w:val="24"/>
            <w:szCs w:val="24"/>
            <w:u w:val="none"/>
          </w:rPr>
          <w:t>RSS</w:t>
        </w:r>
      </w:hyperlink>
      <w:r w:rsidRPr="008229CE">
        <w:rPr>
          <w:rFonts w:ascii="Times New Roman" w:hAnsi="Times New Roman"/>
          <w:color w:val="000000" w:themeColor="text1"/>
          <w:sz w:val="24"/>
          <w:szCs w:val="24"/>
        </w:rPr>
        <w:t xml:space="preserve"> и т. п. </w:t>
      </w:r>
      <w:hyperlink r:id="rId34" w:tooltip="Вирусный маркетинг" w:history="1">
        <w:r w:rsidRPr="008229CE">
          <w:rPr>
            <w:rStyle w:val="af6"/>
            <w:rFonts w:ascii="Times New Roman" w:hAnsi="Times New Roman"/>
            <w:color w:val="000000" w:themeColor="text1"/>
            <w:sz w:val="24"/>
            <w:szCs w:val="24"/>
            <w:u w:val="none"/>
          </w:rPr>
          <w:t>Вирусный маркетинг</w:t>
        </w:r>
      </w:hyperlink>
      <w:r w:rsidRPr="008229CE">
        <w:rPr>
          <w:rStyle w:val="af6"/>
          <w:rFonts w:ascii="Times New Roman" w:hAnsi="Times New Roman"/>
          <w:color w:val="000000" w:themeColor="text1"/>
          <w:sz w:val="24"/>
          <w:szCs w:val="24"/>
          <w:u w:val="none"/>
        </w:rPr>
        <w:t xml:space="preserve"> и его характеристика. </w:t>
      </w:r>
      <w:hyperlink r:id="rId35" w:tooltip="Партизанский маркетинг" w:history="1">
        <w:r w:rsidRPr="008229CE">
          <w:rPr>
            <w:rStyle w:val="af6"/>
            <w:rFonts w:ascii="Times New Roman" w:hAnsi="Times New Roman"/>
            <w:color w:val="000000" w:themeColor="text1"/>
            <w:sz w:val="24"/>
            <w:szCs w:val="24"/>
            <w:u w:val="none"/>
          </w:rPr>
          <w:t>Партизанский маркетинг</w:t>
        </w:r>
      </w:hyperlink>
      <w:r w:rsidRPr="008229CE">
        <w:rPr>
          <w:rStyle w:val="af6"/>
          <w:rFonts w:ascii="Times New Roman" w:hAnsi="Times New Roman"/>
          <w:color w:val="000000" w:themeColor="text1"/>
          <w:sz w:val="24"/>
          <w:szCs w:val="24"/>
          <w:u w:val="none"/>
        </w:rPr>
        <w:t xml:space="preserve">. </w:t>
      </w:r>
      <w:hyperlink r:id="rId36" w:tooltip="Интернет-брендинг" w:history="1">
        <w:r w:rsidRPr="008229CE">
          <w:rPr>
            <w:rStyle w:val="af6"/>
            <w:rFonts w:ascii="Times New Roman" w:hAnsi="Times New Roman"/>
            <w:color w:val="000000" w:themeColor="text1"/>
            <w:sz w:val="24"/>
            <w:szCs w:val="24"/>
            <w:u w:val="none"/>
          </w:rPr>
          <w:t>Интернет-брендинг</w:t>
        </w:r>
      </w:hyperlink>
      <w:r w:rsidRPr="008229CE">
        <w:rPr>
          <w:rStyle w:val="af6"/>
          <w:rFonts w:ascii="Times New Roman" w:hAnsi="Times New Roman"/>
          <w:color w:val="000000" w:themeColor="text1"/>
          <w:sz w:val="24"/>
          <w:szCs w:val="24"/>
          <w:u w:val="none"/>
        </w:rPr>
        <w:t>.</w:t>
      </w:r>
      <w:r w:rsidRPr="0060137E">
        <w:rPr>
          <w:rFonts w:ascii="Times New Roman" w:hAnsi="Times New Roman"/>
          <w:bCs/>
          <w:sz w:val="24"/>
          <w:szCs w:val="24"/>
        </w:rPr>
        <w:t>Влияние интернет-маркетинга на бизнес.</w:t>
      </w:r>
    </w:p>
    <w:p w:rsidR="00021A49" w:rsidRPr="0060137E" w:rsidRDefault="00021A49" w:rsidP="00021A49">
      <w:pPr>
        <w:spacing w:after="0" w:line="240" w:lineRule="auto"/>
        <w:jc w:val="both"/>
        <w:rPr>
          <w:rFonts w:ascii="Times New Roman" w:hAnsi="Times New Roman"/>
          <w:snapToGrid w:val="0"/>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napToGrid w:val="0"/>
          <w:sz w:val="24"/>
          <w:szCs w:val="24"/>
        </w:rPr>
        <w:t xml:space="preserve"> о</w:t>
      </w:r>
      <w:r w:rsidRPr="0060137E">
        <w:rPr>
          <w:rFonts w:ascii="Times New Roman" w:hAnsi="Times New Roman"/>
          <w:sz w:val="24"/>
          <w:szCs w:val="24"/>
        </w:rPr>
        <w:t>собенности интернет-маркетинга. Инструменты интернет-маркетинга. Инструменты онлайн-продвижения</w:t>
      </w:r>
      <w:r w:rsidRPr="0060137E">
        <w:rPr>
          <w:rFonts w:ascii="Times New Roman" w:hAnsi="Times New Roman"/>
          <w:snapToGrid w:val="0"/>
          <w:sz w:val="24"/>
          <w:szCs w:val="24"/>
        </w:rPr>
        <w:t>. В</w:t>
      </w:r>
      <w:r w:rsidRPr="0060137E">
        <w:rPr>
          <w:rFonts w:ascii="Times New Roman" w:hAnsi="Times New Roman"/>
          <w:sz w:val="24"/>
          <w:szCs w:val="24"/>
        </w:rPr>
        <w:t>иды онлайн-рекламы. Особенности разработки сайтов.</w:t>
      </w:r>
    </w:p>
    <w:p w:rsidR="00021A49" w:rsidRPr="0060137E" w:rsidRDefault="00021A49" w:rsidP="00021A49">
      <w:pPr>
        <w:pStyle w:val="210"/>
        <w:widowControl w:val="0"/>
        <w:tabs>
          <w:tab w:val="left" w:pos="993"/>
        </w:tabs>
        <w:rPr>
          <w:rFonts w:ascii="Times New Roman" w:eastAsia="Calibri" w:hAnsi="Times New Roman"/>
          <w:b w:val="0"/>
          <w:sz w:val="24"/>
          <w:szCs w:val="24"/>
          <w:lang w:eastAsia="en-US"/>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использовать инструменты интернет-маркетинга в практической деятельности</w:t>
      </w:r>
      <w:r w:rsidRPr="0060137E">
        <w:rPr>
          <w:rFonts w:ascii="Times New Roman" w:hAnsi="Times New Roman"/>
          <w:b w:val="0"/>
          <w:sz w:val="24"/>
          <w:szCs w:val="24"/>
        </w:rPr>
        <w:t>. Использовать новые направления, такие как вирусный и партизанский маркетинг.</w:t>
      </w:r>
    </w:p>
    <w:p w:rsidR="00021A49" w:rsidRPr="0060137E" w:rsidRDefault="00021A49" w:rsidP="00021A49">
      <w:pPr>
        <w:pStyle w:val="210"/>
        <w:widowControl w:val="0"/>
        <w:tabs>
          <w:tab w:val="left" w:pos="993"/>
        </w:tabs>
        <w:rPr>
          <w:rFonts w:ascii="Times New Roman" w:hAnsi="Times New Roman"/>
          <w:b w:val="0"/>
          <w:sz w:val="24"/>
          <w:szCs w:val="24"/>
        </w:rPr>
      </w:pPr>
      <w:r w:rsidRPr="0060137E">
        <w:rPr>
          <w:rFonts w:ascii="Times New Roman" w:hAnsi="Times New Roman"/>
          <w:b w:val="0"/>
          <w:i/>
          <w:snapToGrid w:val="0"/>
          <w:sz w:val="24"/>
          <w:szCs w:val="24"/>
        </w:rPr>
        <w:t xml:space="preserve">Овладеть навыками: </w:t>
      </w:r>
      <w:r w:rsidRPr="0060137E">
        <w:rPr>
          <w:rFonts w:ascii="Times New Roman" w:hAnsi="Times New Roman"/>
          <w:b w:val="0"/>
          <w:snapToGrid w:val="0"/>
          <w:sz w:val="24"/>
          <w:szCs w:val="24"/>
        </w:rPr>
        <w:t>п</w:t>
      </w:r>
      <w:r w:rsidRPr="0060137E">
        <w:rPr>
          <w:rFonts w:ascii="Times New Roman" w:hAnsi="Times New Roman"/>
          <w:b w:val="0"/>
          <w:sz w:val="24"/>
          <w:szCs w:val="24"/>
        </w:rPr>
        <w:t>рименения поискового маркетинга. Применения вирусной и контекстной рекламы.</w:t>
      </w:r>
    </w:p>
    <w:p w:rsidR="00021A49" w:rsidRDefault="00021A49" w:rsidP="00021A49">
      <w:pPr>
        <w:spacing w:after="0" w:line="240" w:lineRule="auto"/>
        <w:ind w:firstLine="567"/>
        <w:jc w:val="center"/>
        <w:rPr>
          <w:rFonts w:ascii="Times New Roman" w:hAnsi="Times New Roman"/>
          <w:b/>
          <w:sz w:val="24"/>
          <w:szCs w:val="24"/>
        </w:rPr>
      </w:pPr>
    </w:p>
    <w:p w:rsidR="00021A49" w:rsidRPr="0060137E" w:rsidRDefault="00021A49" w:rsidP="00021A49">
      <w:pPr>
        <w:spacing w:after="0" w:line="240" w:lineRule="auto"/>
        <w:ind w:firstLine="630"/>
        <w:jc w:val="center"/>
        <w:rPr>
          <w:rFonts w:ascii="Times New Roman" w:hAnsi="Times New Roman"/>
          <w:sz w:val="24"/>
          <w:szCs w:val="24"/>
        </w:rPr>
      </w:pPr>
      <w:r>
        <w:rPr>
          <w:rFonts w:ascii="Times New Roman" w:hAnsi="Times New Roman"/>
          <w:b/>
          <w:sz w:val="24"/>
          <w:szCs w:val="24"/>
          <w:lang w:val="en-US"/>
        </w:rPr>
        <w:t>EM</w:t>
      </w:r>
      <w:r>
        <w:rPr>
          <w:rFonts w:ascii="Times New Roman" w:hAnsi="Times New Roman"/>
          <w:b/>
          <w:sz w:val="24"/>
          <w:szCs w:val="24"/>
        </w:rPr>
        <w:t>5</w:t>
      </w:r>
      <w:r w:rsidRPr="00492125">
        <w:rPr>
          <w:rFonts w:ascii="Times New Roman" w:hAnsi="Times New Roman"/>
          <w:b/>
          <w:sz w:val="24"/>
          <w:szCs w:val="24"/>
        </w:rPr>
        <w:t>30</w:t>
      </w:r>
      <w:r>
        <w:rPr>
          <w:rFonts w:ascii="Times New Roman" w:hAnsi="Times New Roman"/>
          <w:b/>
          <w:sz w:val="24"/>
          <w:szCs w:val="24"/>
        </w:rPr>
        <w:t>6</w:t>
      </w:r>
      <w:r w:rsidR="00563EBE">
        <w:rPr>
          <w:rFonts w:ascii="Times New Roman" w:hAnsi="Times New Roman"/>
          <w:b/>
          <w:sz w:val="24"/>
          <w:szCs w:val="24"/>
        </w:rPr>
        <w:t xml:space="preserve"> </w:t>
      </w:r>
      <w:r w:rsidRPr="0060137E">
        <w:rPr>
          <w:rFonts w:ascii="Times New Roman" w:hAnsi="Times New Roman"/>
          <w:b/>
          <w:sz w:val="24"/>
          <w:szCs w:val="24"/>
        </w:rPr>
        <w:t>Электронный маркетинг</w:t>
      </w:r>
    </w:p>
    <w:p w:rsidR="00563EBE"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563EBE">
        <w:rPr>
          <w:rFonts w:ascii="Times New Roman" w:hAnsi="Times New Roman"/>
          <w:sz w:val="24"/>
          <w:szCs w:val="24"/>
        </w:rPr>
        <w:t xml:space="preserve">2  </w:t>
      </w:r>
      <w:r>
        <w:rPr>
          <w:rFonts w:ascii="Times New Roman" w:hAnsi="Times New Roman"/>
          <w:b/>
          <w:sz w:val="24"/>
          <w:szCs w:val="24"/>
        </w:rPr>
        <w:t xml:space="preserve">     </w:t>
      </w:r>
    </w:p>
    <w:p w:rsidR="00021A49" w:rsidRPr="00CE1592"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Семестр</w:t>
      </w:r>
      <w:r w:rsidRPr="00563EBE">
        <w:rPr>
          <w:rFonts w:ascii="Times New Roman" w:hAnsi="Times New Roman"/>
          <w:sz w:val="24"/>
          <w:szCs w:val="24"/>
        </w:rPr>
        <w:t>: 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 xml:space="preserve"> Маркетинг – Менеджмент</w:t>
      </w:r>
      <w:r>
        <w:rPr>
          <w:rFonts w:ascii="Times New Roman" w:hAnsi="Times New Roman"/>
          <w:sz w:val="24"/>
          <w:szCs w:val="24"/>
        </w:rPr>
        <w:t>, Интегрированные маркетинговые коммуникации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 xml:space="preserve">Постреквизиты: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формирование системного подхода к теоретическим основам и практическим аспектам реализации электронного маркетинга как интегрированному направлению, направленному на создание эффективного информационного ресурса компании. </w:t>
      </w:r>
      <w:r w:rsidRPr="0060137E">
        <w:rPr>
          <w:rFonts w:ascii="Times New Roman" w:hAnsi="Times New Roman"/>
          <w:bCs/>
          <w:sz w:val="24"/>
          <w:szCs w:val="24"/>
        </w:rPr>
        <w:t xml:space="preserve">Основы электронного бизнеса и место электронного маркетинга в электронном бизнесе. </w:t>
      </w:r>
      <w:r w:rsidRPr="0060137E">
        <w:rPr>
          <w:rFonts w:ascii="Times New Roman" w:hAnsi="Times New Roman"/>
          <w:sz w:val="24"/>
          <w:szCs w:val="24"/>
        </w:rPr>
        <w:t xml:space="preserve">Электронный бизнес и стратегия компании. Структура электронного рынка, модели взаимодействия участников. Характеристика сегмента электронного рынка B2C. Характеристика сегмента электронного рынка B2B. Модели получения доходов в электронном бизнесе. Технологии сети Интернет для реализации маркетинговой </w:t>
      </w:r>
      <w:r w:rsidRPr="0060137E">
        <w:rPr>
          <w:rFonts w:ascii="Times New Roman" w:hAnsi="Times New Roman"/>
          <w:sz w:val="24"/>
          <w:szCs w:val="24"/>
        </w:rPr>
        <w:lastRenderedPageBreak/>
        <w:t xml:space="preserve">деятельности. </w:t>
      </w:r>
      <w:r w:rsidRPr="0060137E">
        <w:rPr>
          <w:rFonts w:ascii="Times New Roman" w:hAnsi="Times New Roman"/>
          <w:bCs/>
          <w:sz w:val="24"/>
          <w:szCs w:val="24"/>
        </w:rPr>
        <w:t xml:space="preserve">Технологии хранения и обработки информации. </w:t>
      </w:r>
      <w:r w:rsidRPr="0060137E">
        <w:rPr>
          <w:rFonts w:ascii="Times New Roman" w:hAnsi="Times New Roman"/>
          <w:sz w:val="24"/>
          <w:szCs w:val="24"/>
        </w:rPr>
        <w:t xml:space="preserve">Концептуальное моделирование и задачи маркетолога. Логическое и физическое моделирование баз данных. Практика создания баз данных. </w:t>
      </w:r>
      <w:r w:rsidRPr="0060137E">
        <w:rPr>
          <w:rFonts w:ascii="Times New Roman" w:hAnsi="Times New Roman"/>
          <w:bCs/>
          <w:sz w:val="24"/>
          <w:szCs w:val="24"/>
        </w:rPr>
        <w:t xml:space="preserve">Технологии созданияWeb-сайтов. </w:t>
      </w:r>
      <w:r w:rsidRPr="0060137E">
        <w:rPr>
          <w:rFonts w:ascii="Times New Roman" w:hAnsi="Times New Roman"/>
          <w:sz w:val="24"/>
          <w:szCs w:val="24"/>
        </w:rPr>
        <w:t xml:space="preserve">Web-сайт в электронном бизнесе. Роль и функции Web-сайта в электронном маркетинге. Принципы проектирования Web-сайтов. Технические аспекты и практика реализации Web-сайтов. </w:t>
      </w:r>
      <w:r w:rsidRPr="0060137E">
        <w:rPr>
          <w:rFonts w:ascii="Times New Roman" w:hAnsi="Times New Roman"/>
          <w:bCs/>
          <w:sz w:val="24"/>
          <w:szCs w:val="24"/>
        </w:rPr>
        <w:t>Этические и правовые аспекты электронного маркетинга.</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pStyle w:val="220"/>
        <w:widowControl w:val="0"/>
        <w:tabs>
          <w:tab w:val="left" w:pos="426"/>
        </w:tabs>
        <w:rPr>
          <w:rFonts w:ascii="Times New Roman" w:hAnsi="Times New Roman"/>
          <w:b w:val="0"/>
          <w:sz w:val="24"/>
          <w:szCs w:val="24"/>
        </w:rPr>
      </w:pPr>
      <w:r w:rsidRPr="0060137E">
        <w:rPr>
          <w:rFonts w:ascii="Times New Roman" w:hAnsi="Times New Roman"/>
          <w:b w:val="0"/>
          <w:i/>
          <w:snapToGrid w:val="0"/>
          <w:sz w:val="24"/>
          <w:szCs w:val="24"/>
        </w:rPr>
        <w:t>Знать:</w:t>
      </w:r>
      <w:r w:rsidRPr="0060137E">
        <w:rPr>
          <w:rFonts w:ascii="Times New Roman" w:hAnsi="Times New Roman"/>
          <w:b w:val="0"/>
          <w:snapToGrid w:val="0"/>
          <w:sz w:val="24"/>
          <w:szCs w:val="24"/>
        </w:rPr>
        <w:t xml:space="preserve"> специфику электронного маркетинга</w:t>
      </w:r>
      <w:r w:rsidRPr="0060137E">
        <w:rPr>
          <w:rFonts w:ascii="Times New Roman" w:hAnsi="Times New Roman"/>
          <w:b w:val="0"/>
          <w:sz w:val="24"/>
          <w:szCs w:val="24"/>
        </w:rPr>
        <w:t>; знать технологии электронного маркетинга; структуру электронного рынка.</w:t>
      </w:r>
    </w:p>
    <w:p w:rsidR="00021A49" w:rsidRPr="0060137E" w:rsidRDefault="00021A49" w:rsidP="00021A49">
      <w:pPr>
        <w:pStyle w:val="22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применять инструменты электронного маркетинга;применять полученные знания и навыки при формировании базы данных компании.</w:t>
      </w:r>
    </w:p>
    <w:p w:rsidR="00021A49" w:rsidRDefault="00021A49" w:rsidP="00021A49">
      <w:pPr>
        <w:pStyle w:val="220"/>
        <w:widowControl w:val="0"/>
        <w:tabs>
          <w:tab w:val="left" w:pos="426"/>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 xml:space="preserve">выбора инструментов электронного маркетинга; создания Web-сайта. </w:t>
      </w:r>
    </w:p>
    <w:p w:rsidR="00021A49" w:rsidRDefault="00021A49" w:rsidP="00021A49">
      <w:pPr>
        <w:pStyle w:val="220"/>
        <w:widowControl w:val="0"/>
        <w:tabs>
          <w:tab w:val="left" w:pos="426"/>
        </w:tabs>
        <w:rPr>
          <w:rFonts w:ascii="Times New Roman" w:hAnsi="Times New Roman"/>
          <w:b w:val="0"/>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MB</w:t>
      </w:r>
      <w:r w:rsidRPr="00654A0D">
        <w:rPr>
          <w:rFonts w:ascii="Times New Roman" w:hAnsi="Times New Roman"/>
          <w:b/>
          <w:sz w:val="24"/>
          <w:szCs w:val="24"/>
        </w:rPr>
        <w:t>2</w:t>
      </w:r>
      <w:r>
        <w:rPr>
          <w:rFonts w:ascii="Times New Roman" w:hAnsi="Times New Roman"/>
          <w:b/>
          <w:sz w:val="24"/>
          <w:szCs w:val="24"/>
          <w:lang w:val="en-US"/>
        </w:rPr>
        <w:t>B</w:t>
      </w:r>
      <w:r>
        <w:rPr>
          <w:rFonts w:ascii="Times New Roman" w:hAnsi="Times New Roman"/>
          <w:b/>
          <w:sz w:val="24"/>
          <w:szCs w:val="24"/>
        </w:rPr>
        <w:t xml:space="preserve"> 5307 </w:t>
      </w:r>
      <w:r w:rsidRPr="0060137E">
        <w:rPr>
          <w:rFonts w:ascii="Times New Roman" w:hAnsi="Times New Roman"/>
          <w:b/>
          <w:sz w:val="24"/>
          <w:szCs w:val="24"/>
        </w:rPr>
        <w:t>Маркетинг В2В</w:t>
      </w:r>
    </w:p>
    <w:p w:rsidR="00563EBE" w:rsidRDefault="00021A49" w:rsidP="00021A49">
      <w:pPr>
        <w:spacing w:after="0" w:line="240" w:lineRule="auto"/>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РК</w:t>
      </w:r>
      <w:r w:rsidRPr="0060137E">
        <w:rPr>
          <w:rFonts w:ascii="Times New Roman" w:hAnsi="Times New Roman"/>
          <w:b/>
          <w:sz w:val="24"/>
          <w:szCs w:val="24"/>
        </w:rPr>
        <w:t xml:space="preserve">: </w:t>
      </w:r>
      <w:r w:rsidRPr="00563EBE">
        <w:rPr>
          <w:rFonts w:ascii="Times New Roman" w:hAnsi="Times New Roman"/>
          <w:sz w:val="24"/>
          <w:szCs w:val="24"/>
        </w:rPr>
        <w:t xml:space="preserve">2 </w:t>
      </w:r>
      <w:r w:rsidRPr="00A54CC4">
        <w:rPr>
          <w:rFonts w:ascii="Times New Roman" w:hAnsi="Times New Roman"/>
          <w:b/>
          <w:sz w:val="24"/>
          <w:szCs w:val="24"/>
        </w:rPr>
        <w:t xml:space="preserve"> </w:t>
      </w:r>
    </w:p>
    <w:p w:rsidR="00021A49" w:rsidRPr="00FE7AA1" w:rsidRDefault="00021A49" w:rsidP="00021A49">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Семестр </w:t>
      </w:r>
      <w:r w:rsidRPr="00563EBE">
        <w:rPr>
          <w:rFonts w:ascii="Times New Roman" w:eastAsia="Times New Roman" w:hAnsi="Times New Roman"/>
          <w:bCs/>
          <w:sz w:val="24"/>
          <w:szCs w:val="24"/>
          <w:lang w:eastAsia="ru-RU"/>
        </w:rPr>
        <w:t xml:space="preserve"> 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 xml:space="preserve">Пререквизиты: </w:t>
      </w:r>
      <w:r w:rsidRPr="0060137E">
        <w:rPr>
          <w:rFonts w:ascii="Times New Roman" w:hAnsi="Times New Roman"/>
          <w:sz w:val="24"/>
          <w:szCs w:val="24"/>
        </w:rPr>
        <w:t xml:space="preserve">Управление маркетингом товаров и услуг, </w:t>
      </w:r>
      <w:r>
        <w:rPr>
          <w:rFonts w:ascii="Times New Roman" w:hAnsi="Times New Roman"/>
          <w:sz w:val="24"/>
          <w:szCs w:val="24"/>
        </w:rPr>
        <w:t>Маркетинг-менеджмент</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особенностями теоретических основ и практической составляющей маркетинга В2В.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Маркетинг В2В: сущность, особенности. Основные характеристики рынков товаров производственного назначения. Специфика маркетинговой деятельности на рынках В2В. Структура рынка продукции производственного назначения (ППН), его участники. Основные характеристики спроса. Цели, основные направления исследований на рынке В2В. Способы изучения рынка. Формирование бюджета коммуникации. Контроль, методы определения эффективности коммуникации. Назначение плана маркетинга, связь с другими элементами политики фирмы. Структура плана маркетинга. Содержание основных разделов. Виды контроля: контроль рентабельности, текущий контроль, аудиторский контроль. Последовательность проведения. Контрольные сведения. Ревизия среды. Особенности интернет-маркетинга на рынке В2В.</w:t>
      </w:r>
    </w:p>
    <w:p w:rsidR="00021A49" w:rsidRPr="0060137E" w:rsidRDefault="00021A49" w:rsidP="00021A49">
      <w:pPr>
        <w:pStyle w:val="8"/>
        <w:tabs>
          <w:tab w:val="left" w:pos="0"/>
        </w:tabs>
        <w:spacing w:before="0" w:line="240" w:lineRule="auto"/>
        <w:jc w:val="both"/>
        <w:rPr>
          <w:rFonts w:ascii="Times New Roman" w:hAnsi="Times New Roman"/>
          <w:b/>
          <w:i/>
          <w:snapToGrid w:val="0"/>
          <w:color w:val="auto"/>
          <w:sz w:val="24"/>
          <w:szCs w:val="24"/>
        </w:rPr>
      </w:pPr>
      <w:r w:rsidRPr="0060137E">
        <w:rPr>
          <w:rFonts w:ascii="Times New Roman" w:hAnsi="Times New Roman"/>
          <w:b/>
          <w:color w:val="auto"/>
          <w:sz w:val="24"/>
          <w:szCs w:val="24"/>
        </w:rPr>
        <w:t>Компетенции:</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Знать:</w:t>
      </w:r>
      <w:r w:rsidRPr="0060137E">
        <w:rPr>
          <w:rFonts w:ascii="Times New Roman" w:hAnsi="Times New Roman"/>
          <w:b w:val="0"/>
          <w:sz w:val="24"/>
          <w:szCs w:val="24"/>
        </w:rPr>
        <w:t>особенности маркетинга В2В; сущность и специфику продуктовой политики на рынке В2В; методы исследования способы изучения рынка В2В</w:t>
      </w:r>
      <w:r w:rsidRPr="0060137E">
        <w:rPr>
          <w:rFonts w:ascii="Times New Roman" w:hAnsi="Times New Roman"/>
          <w:b w:val="0"/>
          <w:snapToGrid w:val="0"/>
          <w:sz w:val="24"/>
          <w:szCs w:val="24"/>
        </w:rPr>
        <w:t xml:space="preserve">; </w:t>
      </w:r>
      <w:r w:rsidRPr="0060137E">
        <w:rPr>
          <w:rFonts w:ascii="Times New Roman" w:hAnsi="Times New Roman"/>
          <w:b w:val="0"/>
          <w:sz w:val="24"/>
          <w:szCs w:val="24"/>
        </w:rPr>
        <w:t>поведение потребителей-организаций на рынке В2В; особенности ценообразования и сбытовой политики на промышленном рынке; применение интернет-маркетинга на рынке В2В.</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 xml:space="preserve">проводить </w:t>
      </w:r>
      <w:r w:rsidRPr="0060137E">
        <w:rPr>
          <w:rFonts w:ascii="Times New Roman" w:hAnsi="Times New Roman"/>
          <w:b w:val="0"/>
          <w:sz w:val="24"/>
          <w:szCs w:val="24"/>
          <w:lang w:val="en-US"/>
        </w:rPr>
        <w:t>SWOT</w:t>
      </w:r>
      <w:r w:rsidRPr="0060137E">
        <w:rPr>
          <w:rFonts w:ascii="Times New Roman" w:hAnsi="Times New Roman"/>
          <w:b w:val="0"/>
          <w:sz w:val="24"/>
          <w:szCs w:val="24"/>
        </w:rPr>
        <w:t xml:space="preserve">, </w:t>
      </w:r>
      <w:r w:rsidRPr="0060137E">
        <w:rPr>
          <w:rFonts w:ascii="Times New Roman" w:hAnsi="Times New Roman"/>
          <w:b w:val="0"/>
          <w:sz w:val="24"/>
          <w:szCs w:val="24"/>
          <w:lang w:val="en-US"/>
        </w:rPr>
        <w:t>PEST</w:t>
      </w:r>
      <w:r w:rsidRPr="0060137E">
        <w:rPr>
          <w:rFonts w:ascii="Times New Roman" w:hAnsi="Times New Roman"/>
          <w:b w:val="0"/>
          <w:sz w:val="24"/>
          <w:szCs w:val="24"/>
        </w:rPr>
        <w:t>-анализ внешней среды; проводить анализ процесса закупки и поведения покупателей ТПН; разрабатывать маркетинговые предприятия на промышленном предприятии; строить взаимоотношения с потребителями-организациями</w:t>
      </w:r>
      <w:r w:rsidRPr="0060137E">
        <w:rPr>
          <w:rFonts w:ascii="Times New Roman" w:hAnsi="Times New Roman"/>
          <w:b w:val="0"/>
          <w:bCs/>
          <w:sz w:val="24"/>
          <w:szCs w:val="24"/>
        </w:rPr>
        <w:t>.</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исследования системы промышленного сбыта и товародвижения</w:t>
      </w:r>
      <w:r w:rsidRPr="0060137E">
        <w:rPr>
          <w:rFonts w:ascii="Times New Roman" w:hAnsi="Times New Roman"/>
          <w:b w:val="0"/>
          <w:bCs/>
          <w:sz w:val="24"/>
          <w:szCs w:val="24"/>
        </w:rPr>
        <w:t xml:space="preserve">; </w:t>
      </w:r>
      <w:r w:rsidRPr="0060137E">
        <w:rPr>
          <w:rFonts w:ascii="Times New Roman" w:hAnsi="Times New Roman"/>
          <w:b w:val="0"/>
          <w:sz w:val="24"/>
          <w:szCs w:val="24"/>
        </w:rPr>
        <w:t>проведение ценового анализа, изучение ценообразования на ТПН</w:t>
      </w:r>
      <w:r w:rsidRPr="0060137E">
        <w:rPr>
          <w:rFonts w:ascii="Times New Roman" w:hAnsi="Times New Roman"/>
          <w:b w:val="0"/>
          <w:bCs/>
          <w:sz w:val="24"/>
          <w:szCs w:val="24"/>
        </w:rPr>
        <w:t>; выбора наиболее эффективных инструментов маркетинговых коммуникаций.</w:t>
      </w:r>
    </w:p>
    <w:p w:rsidR="00021A49" w:rsidRDefault="00021A49" w:rsidP="00021A49">
      <w:pPr>
        <w:spacing w:after="0" w:line="240" w:lineRule="auto"/>
        <w:ind w:firstLine="567"/>
        <w:jc w:val="both"/>
        <w:rPr>
          <w:rFonts w:ascii="Times New Roman" w:hAnsi="Times New Roman"/>
          <w:sz w:val="24"/>
          <w:szCs w:val="24"/>
        </w:rPr>
      </w:pPr>
    </w:p>
    <w:p w:rsidR="00021A49" w:rsidRPr="0060137E"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MTPN</w:t>
      </w:r>
      <w:r w:rsidRPr="00654A0D">
        <w:rPr>
          <w:rFonts w:ascii="Times New Roman" w:hAnsi="Times New Roman"/>
          <w:b/>
          <w:sz w:val="24"/>
          <w:szCs w:val="24"/>
        </w:rPr>
        <w:t xml:space="preserve"> 53</w:t>
      </w:r>
      <w:r>
        <w:rPr>
          <w:rFonts w:ascii="Times New Roman" w:hAnsi="Times New Roman"/>
          <w:b/>
          <w:sz w:val="24"/>
          <w:szCs w:val="24"/>
        </w:rPr>
        <w:t>07</w:t>
      </w:r>
      <w:r w:rsidRPr="0060137E">
        <w:rPr>
          <w:rFonts w:ascii="Times New Roman" w:hAnsi="Times New Roman"/>
          <w:b/>
          <w:sz w:val="24"/>
          <w:szCs w:val="24"/>
        </w:rPr>
        <w:t>Маркетинг товаров производственного назначения</w:t>
      </w:r>
    </w:p>
    <w:p w:rsidR="00563EBE" w:rsidRDefault="00021A49" w:rsidP="00021A49">
      <w:pPr>
        <w:spacing w:after="0" w:line="240" w:lineRule="auto"/>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РК</w:t>
      </w:r>
      <w:r w:rsidRPr="0060137E">
        <w:rPr>
          <w:rFonts w:ascii="Times New Roman" w:hAnsi="Times New Roman"/>
          <w:b/>
          <w:sz w:val="24"/>
          <w:szCs w:val="24"/>
        </w:rPr>
        <w:t xml:space="preserve">: </w:t>
      </w:r>
      <w:r w:rsidRPr="00563EBE">
        <w:rPr>
          <w:rFonts w:ascii="Times New Roman" w:hAnsi="Times New Roman"/>
          <w:sz w:val="24"/>
          <w:szCs w:val="24"/>
        </w:rPr>
        <w:t>2</w:t>
      </w:r>
      <w:r w:rsidRPr="00A54CC4">
        <w:rPr>
          <w:rFonts w:ascii="Times New Roman" w:hAnsi="Times New Roman"/>
          <w:b/>
          <w:sz w:val="24"/>
          <w:szCs w:val="24"/>
        </w:rPr>
        <w:t xml:space="preserve">  </w:t>
      </w:r>
    </w:p>
    <w:p w:rsidR="00021A49" w:rsidRPr="00FE7AA1" w:rsidRDefault="00021A49" w:rsidP="00021A49">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Семестр</w:t>
      </w:r>
      <w:r w:rsidR="00563EB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563EBE">
        <w:rPr>
          <w:rFonts w:ascii="Times New Roman" w:eastAsia="Times New Roman" w:hAnsi="Times New Roman"/>
          <w:bCs/>
          <w:sz w:val="24"/>
          <w:szCs w:val="24"/>
          <w:lang w:eastAsia="ru-RU"/>
        </w:rPr>
        <w:t>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 xml:space="preserve">Пререквизиты: </w:t>
      </w:r>
      <w:r w:rsidRPr="0060137E">
        <w:rPr>
          <w:rFonts w:ascii="Times New Roman" w:hAnsi="Times New Roman"/>
          <w:sz w:val="24"/>
          <w:szCs w:val="24"/>
        </w:rPr>
        <w:t xml:space="preserve">Управление маркетингом товаров и услуг, </w:t>
      </w:r>
      <w:r>
        <w:rPr>
          <w:rFonts w:ascii="Times New Roman" w:hAnsi="Times New Roman"/>
          <w:sz w:val="24"/>
          <w:szCs w:val="24"/>
        </w:rPr>
        <w:t>М</w:t>
      </w:r>
      <w:r w:rsidRPr="0060137E">
        <w:rPr>
          <w:rFonts w:ascii="Times New Roman" w:hAnsi="Times New Roman"/>
          <w:sz w:val="24"/>
          <w:szCs w:val="24"/>
        </w:rPr>
        <w:t>аркетинг</w:t>
      </w:r>
      <w:r>
        <w:rPr>
          <w:rFonts w:ascii="Times New Roman" w:hAnsi="Times New Roman"/>
          <w:sz w:val="24"/>
          <w:szCs w:val="24"/>
        </w:rPr>
        <w:t>-менеджмент</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563EBE">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 магистрантов с особенностями маркетинга товаров производственного назначения.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Понятие и специфика товаров производственного назначения. Классификация товаров производственного назначения. Специфика рынка товаров производственного назначения. Маркетинг ТПН и его особенности. Управление </w:t>
      </w:r>
      <w:r w:rsidRPr="0060137E">
        <w:rPr>
          <w:rFonts w:ascii="Times New Roman" w:hAnsi="Times New Roman"/>
          <w:sz w:val="24"/>
          <w:szCs w:val="24"/>
        </w:rPr>
        <w:lastRenderedPageBreak/>
        <w:t>«портфелем» ТПН. Анализ состояния соотношения «продукт – рынок»: методы Бостонской консалтинговой группы, Методы и стратегии ценообразования товаров производственного назначения. Система физического перемещения. Решения по проблемам товародвижения, складирования. Издержки и уровень обслуживания. Сущность маркетинговой коммуникации. Основные направления, схема. Средства коммуникации. Формирование бюджета коммуникации. Контроль, методы определения эффективности коммуникации.</w:t>
      </w:r>
    </w:p>
    <w:p w:rsidR="00021A49" w:rsidRPr="0060137E" w:rsidRDefault="00021A49" w:rsidP="00021A49">
      <w:pPr>
        <w:pStyle w:val="8"/>
        <w:tabs>
          <w:tab w:val="left" w:pos="0"/>
        </w:tabs>
        <w:spacing w:before="0" w:line="240" w:lineRule="auto"/>
        <w:jc w:val="both"/>
        <w:rPr>
          <w:rFonts w:ascii="Times New Roman" w:hAnsi="Times New Roman"/>
          <w:b/>
          <w:color w:val="auto"/>
          <w:sz w:val="24"/>
          <w:szCs w:val="24"/>
        </w:rPr>
      </w:pPr>
      <w:r w:rsidRPr="0060137E">
        <w:rPr>
          <w:rFonts w:ascii="Times New Roman" w:hAnsi="Times New Roman"/>
          <w:b/>
          <w:color w:val="auto"/>
          <w:sz w:val="24"/>
          <w:szCs w:val="24"/>
        </w:rPr>
        <w:t xml:space="preserve">Компетенции:  </w:t>
      </w:r>
    </w:p>
    <w:p w:rsidR="00021A49" w:rsidRPr="0060137E" w:rsidRDefault="00021A49" w:rsidP="00021A49">
      <w:pPr>
        <w:pStyle w:val="8"/>
        <w:tabs>
          <w:tab w:val="left" w:pos="0"/>
        </w:tabs>
        <w:spacing w:before="0" w:line="240" w:lineRule="auto"/>
        <w:jc w:val="both"/>
        <w:rPr>
          <w:rFonts w:ascii="Times New Roman" w:hAnsi="Times New Roman"/>
          <w:color w:val="auto"/>
          <w:sz w:val="24"/>
          <w:szCs w:val="24"/>
        </w:rPr>
      </w:pPr>
      <w:r w:rsidRPr="0060137E">
        <w:rPr>
          <w:rFonts w:ascii="Times New Roman" w:hAnsi="Times New Roman"/>
          <w:i/>
          <w:snapToGrid w:val="0"/>
          <w:color w:val="auto"/>
          <w:sz w:val="24"/>
          <w:szCs w:val="24"/>
        </w:rPr>
        <w:t>Знать:</w:t>
      </w:r>
      <w:r w:rsidRPr="0060137E">
        <w:rPr>
          <w:rFonts w:ascii="Times New Roman" w:hAnsi="Times New Roman"/>
          <w:color w:val="auto"/>
          <w:sz w:val="24"/>
          <w:szCs w:val="24"/>
        </w:rPr>
        <w:t>особенности маркетинга ТПН; формирование ассортимента ТПН; особенности ценообразования и сбытовой политики ТПН.</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 xml:space="preserve">проводить </w:t>
      </w:r>
      <w:r w:rsidRPr="0060137E">
        <w:rPr>
          <w:rFonts w:ascii="Times New Roman" w:hAnsi="Times New Roman"/>
          <w:b w:val="0"/>
          <w:sz w:val="24"/>
          <w:szCs w:val="24"/>
          <w:lang w:val="en-US"/>
        </w:rPr>
        <w:t>SWOT</w:t>
      </w:r>
      <w:r w:rsidRPr="0060137E">
        <w:rPr>
          <w:rFonts w:ascii="Times New Roman" w:hAnsi="Times New Roman"/>
          <w:b w:val="0"/>
          <w:sz w:val="24"/>
          <w:szCs w:val="24"/>
        </w:rPr>
        <w:t xml:space="preserve">, </w:t>
      </w:r>
      <w:r w:rsidRPr="0060137E">
        <w:rPr>
          <w:rFonts w:ascii="Times New Roman" w:hAnsi="Times New Roman"/>
          <w:b w:val="0"/>
          <w:sz w:val="24"/>
          <w:szCs w:val="24"/>
          <w:lang w:val="en-US"/>
        </w:rPr>
        <w:t>PEST</w:t>
      </w:r>
      <w:r w:rsidRPr="0060137E">
        <w:rPr>
          <w:rFonts w:ascii="Times New Roman" w:hAnsi="Times New Roman"/>
          <w:b w:val="0"/>
          <w:sz w:val="24"/>
          <w:szCs w:val="24"/>
        </w:rPr>
        <w:t>-анализ внешней среды; проводить анализ процесса закупки и поведения покупателей ТПН; разрабатывать маркетинговые предприятия на промышленном предприятии.</w:t>
      </w:r>
    </w:p>
    <w:p w:rsidR="00021A49" w:rsidRPr="0060137E" w:rsidRDefault="00021A49" w:rsidP="00021A49">
      <w:pPr>
        <w:pStyle w:val="220"/>
        <w:widowControl w:val="0"/>
        <w:tabs>
          <w:tab w:val="left" w:pos="851"/>
        </w:tabs>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исследования системы промышленного сбыта и товародвижения</w:t>
      </w:r>
      <w:r w:rsidRPr="0060137E">
        <w:rPr>
          <w:rFonts w:ascii="Times New Roman" w:hAnsi="Times New Roman"/>
          <w:b w:val="0"/>
          <w:bCs/>
          <w:sz w:val="24"/>
          <w:szCs w:val="24"/>
        </w:rPr>
        <w:t xml:space="preserve">; </w:t>
      </w:r>
      <w:r w:rsidRPr="0060137E">
        <w:rPr>
          <w:rFonts w:ascii="Times New Roman" w:hAnsi="Times New Roman"/>
          <w:b w:val="0"/>
          <w:sz w:val="24"/>
          <w:szCs w:val="24"/>
        </w:rPr>
        <w:t>проведение ценового анализа, изучение ценообразования на ТПН</w:t>
      </w:r>
      <w:r w:rsidRPr="0060137E">
        <w:rPr>
          <w:rFonts w:ascii="Times New Roman" w:hAnsi="Times New Roman"/>
          <w:b w:val="0"/>
          <w:bCs/>
          <w:sz w:val="24"/>
          <w:szCs w:val="24"/>
        </w:rPr>
        <w:t>; выбора наиболее эффективных инструментов маркетинговых коммуникаций для ТПН.</w:t>
      </w:r>
    </w:p>
    <w:p w:rsidR="00021A49" w:rsidRDefault="00021A49" w:rsidP="00021A49">
      <w:pPr>
        <w:pStyle w:val="220"/>
        <w:widowControl w:val="0"/>
        <w:tabs>
          <w:tab w:val="left" w:pos="426"/>
        </w:tabs>
        <w:rPr>
          <w:rFonts w:ascii="Times New Roman" w:hAnsi="Times New Roman"/>
          <w:b w:val="0"/>
          <w:sz w:val="24"/>
          <w:szCs w:val="24"/>
        </w:rPr>
      </w:pPr>
    </w:p>
    <w:p w:rsidR="00021A49" w:rsidRDefault="00021A49" w:rsidP="00021A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KM</w:t>
      </w:r>
      <w:r>
        <w:rPr>
          <w:rFonts w:ascii="Times New Roman" w:eastAsia="Times New Roman" w:hAnsi="Times New Roman"/>
          <w:b/>
          <w:bCs/>
          <w:sz w:val="24"/>
          <w:szCs w:val="24"/>
          <w:lang w:eastAsia="ru-RU"/>
        </w:rPr>
        <w:t>6308    Контроллинг  маркетинга</w:t>
      </w:r>
    </w:p>
    <w:p w:rsidR="00563EBE" w:rsidRDefault="00021A49" w:rsidP="00021A49">
      <w:pPr>
        <w:spacing w:after="0" w:line="240" w:lineRule="auto"/>
        <w:jc w:val="both"/>
        <w:rPr>
          <w:rFonts w:ascii="Times New Roman" w:eastAsia="Times New Roman" w:hAnsi="Times New Roman"/>
          <w:b/>
          <w:bCs/>
          <w:sz w:val="24"/>
          <w:szCs w:val="24"/>
          <w:lang w:eastAsia="ru-RU"/>
        </w:rPr>
      </w:pPr>
      <w:r w:rsidRPr="00FE7AA1">
        <w:rPr>
          <w:rFonts w:ascii="Times New Roman" w:eastAsia="Times New Roman" w:hAnsi="Times New Roman"/>
          <w:b/>
          <w:bCs/>
          <w:sz w:val="24"/>
          <w:szCs w:val="24"/>
          <w:lang w:eastAsia="ru-RU"/>
        </w:rPr>
        <w:t>Количество кредитов РК</w:t>
      </w:r>
      <w:r>
        <w:rPr>
          <w:rFonts w:ascii="Times New Roman" w:eastAsia="Times New Roman" w:hAnsi="Times New Roman"/>
          <w:b/>
          <w:bCs/>
          <w:sz w:val="24"/>
          <w:szCs w:val="24"/>
          <w:lang w:eastAsia="ru-RU"/>
        </w:rPr>
        <w:t>:</w:t>
      </w:r>
      <w:r w:rsidR="00563EB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3       </w:t>
      </w:r>
    </w:p>
    <w:p w:rsidR="00021A49" w:rsidRPr="00FE7AA1" w:rsidRDefault="00021A49" w:rsidP="00021A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Семестр</w:t>
      </w:r>
      <w:r w:rsidR="00563EB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2</w:t>
      </w:r>
    </w:p>
    <w:p w:rsidR="00021A49" w:rsidRPr="00FE7AA1" w:rsidRDefault="00021A49" w:rsidP="00021A49">
      <w:pPr>
        <w:spacing w:after="240" w:line="240"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 xml:space="preserve">Пререквизиты: </w:t>
      </w:r>
      <w:r>
        <w:rPr>
          <w:rFonts w:ascii="Times New Roman" w:eastAsia="Times New Roman" w:hAnsi="Times New Roman"/>
          <w:bCs/>
          <w:sz w:val="24"/>
          <w:szCs w:val="24"/>
          <w:lang w:eastAsia="ru-RU"/>
        </w:rPr>
        <w:t>Практический маркетинг, Планирование</w:t>
      </w:r>
      <w:r w:rsidRPr="00725F0A">
        <w:rPr>
          <w:rFonts w:ascii="Times New Roman" w:eastAsia="Times New Roman" w:hAnsi="Times New Roman"/>
          <w:bCs/>
          <w:sz w:val="24"/>
          <w:szCs w:val="24"/>
          <w:lang w:eastAsia="ru-RU"/>
        </w:rPr>
        <w:t xml:space="preserve"> маркетинг</w:t>
      </w:r>
      <w:r>
        <w:rPr>
          <w:rFonts w:ascii="Times New Roman" w:eastAsia="Times New Roman" w:hAnsi="Times New Roman"/>
          <w:bCs/>
          <w:sz w:val="24"/>
          <w:szCs w:val="24"/>
          <w:lang w:eastAsia="ru-RU"/>
        </w:rPr>
        <w:t>а</w:t>
      </w:r>
    </w:p>
    <w:p w:rsidR="00021A49" w:rsidRPr="00FE7AA1" w:rsidRDefault="00021A49" w:rsidP="00021A49">
      <w:pPr>
        <w:spacing w:after="240" w:line="240"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Постреквизиты:</w:t>
      </w:r>
      <w:r w:rsidR="00563EBE">
        <w:rPr>
          <w:rFonts w:ascii="Times New Roman" w:eastAsia="Times New Roman" w:hAnsi="Times New Roman"/>
          <w:b/>
          <w:bCs/>
          <w:sz w:val="24"/>
          <w:szCs w:val="24"/>
          <w:lang w:eastAsia="ru-RU"/>
        </w:rPr>
        <w:t xml:space="preserve"> </w:t>
      </w:r>
      <w:r w:rsidR="00563EBE" w:rsidRPr="00563EBE">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тоговая аттестация</w:t>
      </w:r>
    </w:p>
    <w:p w:rsidR="00021A49" w:rsidRPr="00FE7AA1" w:rsidRDefault="00021A49" w:rsidP="00021A49">
      <w:pPr>
        <w:spacing w:after="240" w:line="276"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 xml:space="preserve">Цель: </w:t>
      </w:r>
      <w:r w:rsidRPr="00FE7AA1">
        <w:rPr>
          <w:rFonts w:ascii="Times New Roman" w:eastAsia="Times New Roman" w:hAnsi="Times New Roman"/>
          <w:sz w:val="24"/>
          <w:szCs w:val="24"/>
          <w:lang w:eastAsia="ru-RU"/>
        </w:rPr>
        <w:t>Основной целью</w:t>
      </w:r>
      <w:r>
        <w:rPr>
          <w:rFonts w:ascii="Times New Roman" w:eastAsia="Times New Roman" w:hAnsi="Times New Roman"/>
          <w:sz w:val="24"/>
          <w:szCs w:val="24"/>
          <w:lang w:eastAsia="ru-RU"/>
        </w:rPr>
        <w:t xml:space="preserve"> изучения дисциплины  «Контроллинг</w:t>
      </w:r>
      <w:r w:rsidRPr="00FE7AA1">
        <w:rPr>
          <w:rFonts w:ascii="Times New Roman" w:eastAsia="Times New Roman" w:hAnsi="Times New Roman"/>
          <w:sz w:val="24"/>
          <w:szCs w:val="24"/>
          <w:lang w:eastAsia="ru-RU"/>
        </w:rPr>
        <w:t xml:space="preserve"> маркетинга</w:t>
      </w:r>
      <w:r>
        <w:rPr>
          <w:rFonts w:ascii="Times New Roman" w:eastAsia="Times New Roman" w:hAnsi="Times New Roman"/>
          <w:sz w:val="24"/>
          <w:szCs w:val="24"/>
          <w:lang w:eastAsia="ru-RU"/>
        </w:rPr>
        <w:t xml:space="preserve">» </w:t>
      </w:r>
      <w:r w:rsidRPr="00FE7AA1">
        <w:rPr>
          <w:rFonts w:ascii="Times New Roman" w:eastAsia="Times New Roman" w:hAnsi="Times New Roman"/>
          <w:sz w:val="24"/>
          <w:szCs w:val="24"/>
          <w:lang w:eastAsia="ru-RU"/>
        </w:rPr>
        <w:t xml:space="preserve"> является </w:t>
      </w:r>
      <w:r>
        <w:rPr>
          <w:rFonts w:ascii="Times New Roman" w:eastAsia="Times New Roman" w:hAnsi="Times New Roman"/>
          <w:sz w:val="24"/>
          <w:szCs w:val="24"/>
          <w:lang w:eastAsia="ru-RU"/>
        </w:rPr>
        <w:t xml:space="preserve">изучение вопросов </w:t>
      </w:r>
      <w:r w:rsidRPr="00FE7AA1">
        <w:rPr>
          <w:rFonts w:ascii="Times New Roman" w:eastAsia="Times New Roman" w:hAnsi="Times New Roman"/>
          <w:sz w:val="24"/>
          <w:szCs w:val="24"/>
          <w:lang w:eastAsia="ru-RU"/>
        </w:rPr>
        <w:t>информационн</w:t>
      </w:r>
      <w:r>
        <w:rPr>
          <w:rFonts w:ascii="Times New Roman" w:eastAsia="Times New Roman" w:hAnsi="Times New Roman"/>
          <w:sz w:val="24"/>
          <w:szCs w:val="24"/>
          <w:lang w:eastAsia="ru-RU"/>
        </w:rPr>
        <w:t>ой</w:t>
      </w:r>
      <w:r w:rsidRPr="00FE7AA1">
        <w:rPr>
          <w:rFonts w:ascii="Times New Roman" w:eastAsia="Times New Roman" w:hAnsi="Times New Roman"/>
          <w:sz w:val="24"/>
          <w:szCs w:val="24"/>
          <w:lang w:eastAsia="ru-RU"/>
        </w:rPr>
        <w:t xml:space="preserve"> поддержк</w:t>
      </w:r>
      <w:r>
        <w:rPr>
          <w:rFonts w:ascii="Times New Roman" w:eastAsia="Times New Roman" w:hAnsi="Times New Roman"/>
          <w:sz w:val="24"/>
          <w:szCs w:val="24"/>
          <w:lang w:eastAsia="ru-RU"/>
        </w:rPr>
        <w:t>и</w:t>
      </w:r>
      <w:r w:rsidRPr="00FE7AA1">
        <w:rPr>
          <w:rFonts w:ascii="Times New Roman" w:eastAsia="Times New Roman" w:hAnsi="Times New Roman"/>
          <w:sz w:val="24"/>
          <w:szCs w:val="24"/>
          <w:lang w:eastAsia="ru-RU"/>
        </w:rPr>
        <w:t xml:space="preserve"> эффективного менеджмента по удовл</w:t>
      </w:r>
      <w:r>
        <w:rPr>
          <w:rFonts w:ascii="Times New Roman" w:eastAsia="Times New Roman" w:hAnsi="Times New Roman"/>
          <w:sz w:val="24"/>
          <w:szCs w:val="24"/>
          <w:lang w:eastAsia="ru-RU"/>
        </w:rPr>
        <w:t xml:space="preserve">етворению потребностей клиентов. </w:t>
      </w:r>
      <w:r w:rsidRPr="00FE7AA1">
        <w:rPr>
          <w:rFonts w:ascii="Times New Roman" w:eastAsia="Times New Roman" w:hAnsi="Times New Roman"/>
          <w:sz w:val="24"/>
          <w:szCs w:val="24"/>
          <w:lang w:eastAsia="ru-RU"/>
        </w:rPr>
        <w:t xml:space="preserve"> Контроллер в области маркетинга участвует в процессах планирования, координации и контроля, связанных с рыночной активностью предприятия: идет ли речь об изменении сбытовой политики, или о выходе на новые рынки, либо о расширении ассортимента продукции и услуг и т.д. В концепцию контроллинга маркетинга входит планирование, учет и контроль результ</w:t>
      </w:r>
      <w:r>
        <w:rPr>
          <w:rFonts w:ascii="Times New Roman" w:eastAsia="Times New Roman" w:hAnsi="Times New Roman"/>
          <w:sz w:val="24"/>
          <w:szCs w:val="24"/>
          <w:lang w:eastAsia="ru-RU"/>
        </w:rPr>
        <w:t>атов маркетингового мероприятия</w:t>
      </w:r>
      <w:r w:rsidRPr="00FE7AA1">
        <w:rPr>
          <w:rFonts w:ascii="Times New Roman" w:eastAsia="Times New Roman" w:hAnsi="Times New Roman"/>
          <w:sz w:val="24"/>
          <w:szCs w:val="24"/>
          <w:lang w:eastAsia="ru-RU"/>
        </w:rPr>
        <w:t>. К таким результатам относятся такие параметры: издержки, цены, объемы выпуска, продаж, поступлений и выплат, получаемые из системы финансового и управленческого учета.</w:t>
      </w:r>
    </w:p>
    <w:p w:rsidR="00021A49" w:rsidRPr="00143B0C" w:rsidRDefault="00021A49" w:rsidP="00021A49">
      <w:pPr>
        <w:spacing w:after="240" w:line="240" w:lineRule="auto"/>
        <w:contextualSpacing/>
        <w:jc w:val="both"/>
        <w:rPr>
          <w:rFonts w:ascii="Times New Roman" w:hAnsi="Times New Roman"/>
          <w:sz w:val="24"/>
          <w:szCs w:val="24"/>
        </w:rPr>
      </w:pPr>
      <w:r w:rsidRPr="00FE7AA1">
        <w:rPr>
          <w:rFonts w:ascii="Times New Roman" w:eastAsia="Times New Roman" w:hAnsi="Times New Roman"/>
          <w:sz w:val="24"/>
          <w:szCs w:val="24"/>
          <w:lang w:eastAsia="ru-RU"/>
        </w:rPr>
        <w:t> </w:t>
      </w:r>
      <w:r w:rsidRPr="00FE7AA1">
        <w:rPr>
          <w:rFonts w:ascii="Times New Roman" w:eastAsia="Times New Roman" w:hAnsi="Times New Roman"/>
          <w:b/>
          <w:bCs/>
          <w:sz w:val="24"/>
          <w:szCs w:val="24"/>
          <w:lang w:eastAsia="ru-RU"/>
        </w:rPr>
        <w:t>Содержание:</w:t>
      </w:r>
      <w:r w:rsidRPr="00143B0C">
        <w:rPr>
          <w:rFonts w:ascii="Times New Roman" w:eastAsia="Times New Roman" w:hAnsi="Times New Roman"/>
          <w:bCs/>
          <w:sz w:val="24"/>
          <w:szCs w:val="24"/>
          <w:lang w:eastAsia="ru-RU"/>
        </w:rPr>
        <w:t xml:space="preserve">Учебная дисциплина «Контроллинг маркетинга» включает в себя изучение основных концепций стратегического и оперативного контроллинга маркетинга. </w:t>
      </w:r>
      <w:r w:rsidRPr="00143B0C">
        <w:rPr>
          <w:rFonts w:ascii="Times New Roman" w:hAnsi="Times New Roman"/>
          <w:bCs/>
          <w:sz w:val="24"/>
          <w:szCs w:val="24"/>
        </w:rPr>
        <w:t xml:space="preserve">Стратегический контроллинг маркетинга </w:t>
      </w:r>
      <w:r w:rsidRPr="00143B0C">
        <w:rPr>
          <w:rFonts w:ascii="Times New Roman" w:hAnsi="Times New Roman"/>
          <w:sz w:val="24"/>
          <w:szCs w:val="24"/>
        </w:rPr>
        <w:t>включает в себя стратегическое планирование и контроль, предусматривающие:анализ стратегического портфеля (продукт- рынок); методическую и информационную поддержку менеджмента при выборе и обосновании идей нового продукта;координацию стратегических планов.</w:t>
      </w:r>
      <w:r w:rsidRPr="00143B0C">
        <w:rPr>
          <w:rFonts w:ascii="Times New Roman" w:hAnsi="Times New Roman"/>
          <w:bCs/>
          <w:sz w:val="24"/>
          <w:szCs w:val="24"/>
        </w:rPr>
        <w:t xml:space="preserve">Оперативный контроллинг маркетинга </w:t>
      </w:r>
      <w:r w:rsidRPr="00143B0C">
        <w:rPr>
          <w:rFonts w:ascii="Times New Roman" w:hAnsi="Times New Roman"/>
          <w:sz w:val="24"/>
          <w:szCs w:val="24"/>
        </w:rPr>
        <w:t>предусматривает решения ряда задач:1. Формирование и контроль ценовой политики: планирование цены и изменения цен отдельных продуктов или их групп для существующей программы сбыта;планирование мероприятий по дифференцированию цен для различных групп клиентов.2. Формирование и контроль сбытовой политики:- анализ оборота, издержек и маржинальной прибыли по прямым и непрямым каналам сбыта;</w:t>
      </w:r>
      <w:r>
        <w:rPr>
          <w:rFonts w:ascii="Times New Roman" w:hAnsi="Times New Roman"/>
          <w:sz w:val="24"/>
          <w:szCs w:val="24"/>
        </w:rPr>
        <w:t xml:space="preserve"> п</w:t>
      </w:r>
      <w:r w:rsidRPr="00143B0C">
        <w:rPr>
          <w:rFonts w:ascii="Times New Roman" w:hAnsi="Times New Roman"/>
          <w:sz w:val="24"/>
          <w:szCs w:val="24"/>
        </w:rPr>
        <w:t xml:space="preserve">одготовка информации относительно количества продаж и оборота по менеджерам, отвечающим за продажи;анализ и оценка выгодности клиентов и продуктов относительно получения маржинальной прибыли;анализ и оценка эффективности запланированных мероприятий по сбыту;экономическое консультирование менеджеров подразделения маркетинга.3. Формирование и контроль коммуникационной политики: анализ динамики собственных коммуникационных издержек;анализ распределения коммуникационных издержек на плановые единицы (продукты, подразделения, сегменты рынка и т.п.);сравнительный анализ динамики коммуникационных издержек в отрасли и по </w:t>
      </w:r>
      <w:r w:rsidRPr="00143B0C">
        <w:rPr>
          <w:rFonts w:ascii="Times New Roman" w:hAnsi="Times New Roman"/>
          <w:sz w:val="24"/>
          <w:szCs w:val="24"/>
        </w:rPr>
        <w:lastRenderedPageBreak/>
        <w:t>конкурентам;проведение анализа при выборе рекламных агентств по критерию отдача/затраты;проведение сравнительных расчетов затрат для альтернативных мероприятий по стимулированию продаж.</w:t>
      </w:r>
    </w:p>
    <w:p w:rsidR="00021A49" w:rsidRPr="007C794B" w:rsidRDefault="00021A49" w:rsidP="00021A49">
      <w:pPr>
        <w:spacing w:after="240" w:line="240" w:lineRule="auto"/>
        <w:ind w:left="434" w:hanging="434"/>
        <w:contextualSpacing/>
        <w:jc w:val="both"/>
        <w:rPr>
          <w:rFonts w:ascii="Times New Roman" w:eastAsia="Times New Roman" w:hAnsi="Times New Roman"/>
          <w:b/>
          <w:bCs/>
          <w:sz w:val="24"/>
          <w:szCs w:val="24"/>
          <w:lang w:eastAsia="ru-RU"/>
        </w:rPr>
      </w:pPr>
      <w:r w:rsidRPr="00FE7AA1">
        <w:rPr>
          <w:rFonts w:ascii="Times New Roman" w:eastAsia="Times New Roman" w:hAnsi="Times New Roman"/>
          <w:b/>
          <w:bCs/>
          <w:sz w:val="24"/>
          <w:szCs w:val="24"/>
          <w:lang w:eastAsia="ru-RU"/>
        </w:rPr>
        <w:t>Компетенции:</w:t>
      </w:r>
    </w:p>
    <w:p w:rsidR="00021A49" w:rsidRPr="007C794B" w:rsidRDefault="00021A49" w:rsidP="00021A49">
      <w:pPr>
        <w:widowControl w:val="0"/>
        <w:spacing w:after="0" w:line="240" w:lineRule="auto"/>
        <w:jc w:val="both"/>
        <w:rPr>
          <w:rFonts w:ascii="Times New Roman" w:hAnsi="Times New Roman"/>
          <w:sz w:val="24"/>
          <w:szCs w:val="24"/>
        </w:rPr>
      </w:pPr>
      <w:r>
        <w:rPr>
          <w:rFonts w:ascii="Times New Roman" w:eastAsia="Times New Roman" w:hAnsi="Times New Roman"/>
          <w:i/>
          <w:snapToGrid w:val="0"/>
          <w:sz w:val="24"/>
          <w:szCs w:val="24"/>
          <w:lang w:eastAsia="ru-RU"/>
        </w:rPr>
        <w:t>З</w:t>
      </w:r>
      <w:r w:rsidRPr="00FE7AA1">
        <w:rPr>
          <w:rFonts w:ascii="Times New Roman" w:eastAsia="Times New Roman" w:hAnsi="Times New Roman"/>
          <w:i/>
          <w:snapToGrid w:val="0"/>
          <w:sz w:val="24"/>
          <w:szCs w:val="24"/>
          <w:lang w:eastAsia="ru-RU"/>
        </w:rPr>
        <w:t>нать:</w:t>
      </w:r>
      <w:r w:rsidRPr="007C794B">
        <w:rPr>
          <w:rFonts w:ascii="Times New Roman" w:hAnsi="Times New Roman"/>
          <w:sz w:val="24"/>
          <w:szCs w:val="24"/>
        </w:rPr>
        <w:t>концепцию контроллинга маркетинга включающую планирование, учет и контроль результатов маркетингового мероприятия;</w:t>
      </w:r>
      <w:r w:rsidRPr="007C794B">
        <w:rPr>
          <w:rFonts w:ascii="Times New Roman" w:eastAsia="Times New Roman" w:hAnsi="Times New Roman"/>
          <w:snapToGrid w:val="0"/>
          <w:sz w:val="24"/>
          <w:szCs w:val="24"/>
          <w:lang w:eastAsia="ru-RU"/>
        </w:rPr>
        <w:t xml:space="preserve">основы </w:t>
      </w:r>
      <w:r w:rsidRPr="007C794B">
        <w:rPr>
          <w:rFonts w:ascii="Times New Roman" w:hAnsi="Times New Roman"/>
          <w:bCs/>
          <w:sz w:val="24"/>
          <w:szCs w:val="24"/>
        </w:rPr>
        <w:t xml:space="preserve">стратегического контроллинга маркетинга, который </w:t>
      </w:r>
      <w:r w:rsidRPr="007C794B">
        <w:rPr>
          <w:rFonts w:ascii="Times New Roman" w:hAnsi="Times New Roman"/>
          <w:sz w:val="24"/>
          <w:szCs w:val="24"/>
        </w:rPr>
        <w:t>включает в себя стратегическое планирование и контроль;</w:t>
      </w:r>
      <w:r w:rsidRPr="007C794B">
        <w:rPr>
          <w:rFonts w:ascii="Times New Roman" w:hAnsi="Times New Roman"/>
          <w:bCs/>
          <w:sz w:val="24"/>
          <w:szCs w:val="24"/>
        </w:rPr>
        <w:t>основы оперативного контроллинга маркетинга</w:t>
      </w:r>
      <w:r>
        <w:rPr>
          <w:rFonts w:ascii="Times New Roman" w:hAnsi="Times New Roman"/>
          <w:bCs/>
          <w:sz w:val="24"/>
          <w:szCs w:val="24"/>
        </w:rPr>
        <w:t xml:space="preserve">, который </w:t>
      </w:r>
      <w:r>
        <w:rPr>
          <w:rFonts w:ascii="Times New Roman" w:hAnsi="Times New Roman"/>
          <w:sz w:val="24"/>
          <w:szCs w:val="24"/>
        </w:rPr>
        <w:t>предусматривает ряд  решений в областях  формирования и контроля: ценовой политики, сбытовой политики, коммуникационной политики.</w:t>
      </w:r>
    </w:p>
    <w:p w:rsidR="00021A49" w:rsidRDefault="00021A49" w:rsidP="00021A49">
      <w:pPr>
        <w:widowControl w:val="0"/>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i/>
          <w:snapToGrid w:val="0"/>
          <w:sz w:val="24"/>
          <w:szCs w:val="24"/>
          <w:lang w:eastAsia="ru-RU"/>
        </w:rPr>
        <w:t>У</w:t>
      </w:r>
      <w:r w:rsidRPr="00FE7AA1">
        <w:rPr>
          <w:rFonts w:ascii="Times New Roman" w:eastAsia="Times New Roman" w:hAnsi="Times New Roman"/>
          <w:i/>
          <w:snapToGrid w:val="0"/>
          <w:sz w:val="24"/>
          <w:szCs w:val="24"/>
          <w:lang w:eastAsia="ru-RU"/>
        </w:rPr>
        <w:t>меть:</w:t>
      </w:r>
      <w:r w:rsidRPr="00FE7AA1">
        <w:rPr>
          <w:rFonts w:ascii="Times New Roman" w:eastAsia="Times New Roman" w:hAnsi="Times New Roman"/>
          <w:snapToGrid w:val="0"/>
          <w:sz w:val="24"/>
          <w:szCs w:val="24"/>
          <w:lang w:eastAsia="ru-RU"/>
        </w:rPr>
        <w:t xml:space="preserve">обосновывать необходимость и сущность </w:t>
      </w:r>
      <w:r>
        <w:rPr>
          <w:rFonts w:ascii="Times New Roman" w:eastAsia="Times New Roman" w:hAnsi="Times New Roman"/>
          <w:snapToGrid w:val="0"/>
          <w:sz w:val="24"/>
          <w:szCs w:val="24"/>
          <w:lang w:eastAsia="ru-RU"/>
        </w:rPr>
        <w:t xml:space="preserve">контроллинга маркетинга </w:t>
      </w:r>
      <w:r w:rsidRPr="00FE7AA1">
        <w:rPr>
          <w:rFonts w:ascii="Times New Roman" w:eastAsia="Times New Roman" w:hAnsi="Times New Roman"/>
          <w:snapToGrid w:val="0"/>
          <w:sz w:val="24"/>
          <w:szCs w:val="24"/>
          <w:lang w:eastAsia="ru-RU"/>
        </w:rPr>
        <w:t xml:space="preserve"> на предприятии;</w:t>
      </w:r>
      <w:r>
        <w:rPr>
          <w:rFonts w:ascii="Times New Roman" w:eastAsia="Times New Roman" w:hAnsi="Times New Roman"/>
          <w:snapToGrid w:val="0"/>
          <w:sz w:val="24"/>
          <w:szCs w:val="24"/>
          <w:lang w:eastAsia="ru-RU"/>
        </w:rPr>
        <w:t xml:space="preserve"> проводить анализ стратегического портфеля (продукт-рынок)</w:t>
      </w:r>
      <w:r w:rsidRPr="00FE7AA1">
        <w:rPr>
          <w:rFonts w:ascii="Times New Roman" w:eastAsia="Times New Roman" w:hAnsi="Times New Roman"/>
          <w:snapToGrid w:val="0"/>
          <w:sz w:val="24"/>
          <w:szCs w:val="24"/>
          <w:lang w:eastAsia="ru-RU"/>
        </w:rPr>
        <w:t xml:space="preserve">  в организации;</w:t>
      </w:r>
      <w:r>
        <w:rPr>
          <w:rFonts w:ascii="Times New Roman" w:eastAsia="Times New Roman" w:hAnsi="Times New Roman"/>
          <w:snapToGrid w:val="0"/>
          <w:sz w:val="24"/>
          <w:szCs w:val="24"/>
          <w:lang w:eastAsia="ru-RU"/>
        </w:rPr>
        <w:t xml:space="preserve"> оказывать методическую и информационную поддержку менеджмента при выборе и обосновании идей нового продукта</w:t>
      </w:r>
      <w:r w:rsidRPr="00FE7AA1">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 координировать и контролировать стратегические и оперативные  планы компании с использованием инструментов контроллинга маркетинга.</w:t>
      </w:r>
    </w:p>
    <w:p w:rsidR="00021A49" w:rsidRPr="00FE7AA1" w:rsidRDefault="00021A49" w:rsidP="00021A49">
      <w:pPr>
        <w:widowControl w:val="0"/>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i/>
          <w:snapToGrid w:val="0"/>
          <w:sz w:val="24"/>
          <w:szCs w:val="24"/>
          <w:lang w:eastAsia="ru-RU"/>
        </w:rPr>
        <w:t>Овладеть</w:t>
      </w:r>
      <w:r w:rsidRPr="00FE7AA1">
        <w:rPr>
          <w:rFonts w:ascii="Times New Roman" w:eastAsia="Times New Roman" w:hAnsi="Times New Roman"/>
          <w:i/>
          <w:snapToGrid w:val="0"/>
          <w:sz w:val="24"/>
          <w:szCs w:val="24"/>
          <w:lang w:eastAsia="ru-RU"/>
        </w:rPr>
        <w:t xml:space="preserve"> навык</w:t>
      </w:r>
      <w:r>
        <w:rPr>
          <w:rFonts w:ascii="Times New Roman" w:eastAsia="Times New Roman" w:hAnsi="Times New Roman"/>
          <w:i/>
          <w:snapToGrid w:val="0"/>
          <w:sz w:val="24"/>
          <w:szCs w:val="24"/>
          <w:lang w:eastAsia="ru-RU"/>
        </w:rPr>
        <w:t>ами</w:t>
      </w:r>
      <w:r w:rsidRPr="00FE7AA1">
        <w:rPr>
          <w:rFonts w:ascii="Times New Roman" w:eastAsia="Times New Roman" w:hAnsi="Times New Roman"/>
          <w:i/>
          <w:snapToGrid w:val="0"/>
          <w:sz w:val="24"/>
          <w:szCs w:val="24"/>
          <w:lang w:eastAsia="ru-RU"/>
        </w:rPr>
        <w:t>:</w:t>
      </w:r>
      <w:r w:rsidRPr="00FE7AA1">
        <w:rPr>
          <w:rFonts w:ascii="Times New Roman" w:eastAsia="Times New Roman" w:hAnsi="Times New Roman"/>
          <w:snapToGrid w:val="0"/>
          <w:sz w:val="24"/>
          <w:szCs w:val="24"/>
          <w:lang w:eastAsia="ru-RU"/>
        </w:rPr>
        <w:t>базовых умений в области</w:t>
      </w:r>
      <w:r>
        <w:rPr>
          <w:rFonts w:ascii="Times New Roman" w:eastAsia="Times New Roman" w:hAnsi="Times New Roman"/>
          <w:snapToGrid w:val="0"/>
          <w:sz w:val="24"/>
          <w:szCs w:val="24"/>
          <w:lang w:eastAsia="ru-RU"/>
        </w:rPr>
        <w:t xml:space="preserve">  контроллинга  маркетинга</w:t>
      </w:r>
      <w:r w:rsidRPr="00FE7AA1">
        <w:rPr>
          <w:rFonts w:ascii="Times New Roman" w:eastAsia="Times New Roman" w:hAnsi="Times New Roman"/>
          <w:snapToGrid w:val="0"/>
          <w:sz w:val="24"/>
          <w:szCs w:val="24"/>
          <w:lang w:eastAsia="ru-RU"/>
        </w:rPr>
        <w:t>;умений оценивать информацию, сформированную в условиях неопределенности или риска; навыков анализа информационных потоков и идентификации потребностей в их реорганизации для решения ключев</w:t>
      </w:r>
      <w:r>
        <w:rPr>
          <w:rFonts w:ascii="Times New Roman" w:eastAsia="Times New Roman" w:hAnsi="Times New Roman"/>
          <w:snapToGrid w:val="0"/>
          <w:sz w:val="24"/>
          <w:szCs w:val="24"/>
          <w:lang w:eastAsia="ru-RU"/>
        </w:rPr>
        <w:t>ых задач контроллинга маркетинга</w:t>
      </w:r>
      <w:r w:rsidRPr="00FE7AA1">
        <w:rPr>
          <w:rFonts w:ascii="Times New Roman" w:eastAsia="Times New Roman" w:hAnsi="Times New Roman"/>
          <w:snapToGrid w:val="0"/>
          <w:sz w:val="24"/>
          <w:szCs w:val="24"/>
          <w:lang w:eastAsia="ru-RU"/>
        </w:rPr>
        <w:t xml:space="preserve">;навыков получения, обработки, систематизации и использования аналитической информации в </w:t>
      </w:r>
      <w:r>
        <w:rPr>
          <w:rFonts w:ascii="Times New Roman" w:eastAsia="Times New Roman" w:hAnsi="Times New Roman"/>
          <w:snapToGrid w:val="0"/>
          <w:sz w:val="24"/>
          <w:szCs w:val="24"/>
          <w:lang w:eastAsia="ru-RU"/>
        </w:rPr>
        <w:t>контроллинге маркетинга</w:t>
      </w:r>
      <w:r w:rsidRPr="00FE7AA1">
        <w:rPr>
          <w:rFonts w:ascii="Times New Roman" w:eastAsia="Times New Roman" w:hAnsi="Times New Roman"/>
          <w:snapToGrid w:val="0"/>
          <w:sz w:val="24"/>
          <w:szCs w:val="24"/>
          <w:lang w:eastAsia="ru-RU"/>
        </w:rPr>
        <w:t>;навыков использования инф</w:t>
      </w:r>
      <w:r>
        <w:rPr>
          <w:rFonts w:ascii="Times New Roman" w:eastAsia="Times New Roman" w:hAnsi="Times New Roman"/>
          <w:snapToGrid w:val="0"/>
          <w:sz w:val="24"/>
          <w:szCs w:val="24"/>
          <w:lang w:eastAsia="ru-RU"/>
        </w:rPr>
        <w:t xml:space="preserve">ормационных технологий в </w:t>
      </w:r>
      <w:r w:rsidRPr="00FE7AA1">
        <w:rPr>
          <w:rFonts w:ascii="Times New Roman" w:eastAsia="Times New Roman" w:hAnsi="Times New Roman"/>
          <w:snapToGrid w:val="0"/>
          <w:sz w:val="24"/>
          <w:szCs w:val="24"/>
          <w:lang w:eastAsia="ru-RU"/>
        </w:rPr>
        <w:t xml:space="preserve"> процессе</w:t>
      </w:r>
      <w:r>
        <w:rPr>
          <w:rFonts w:ascii="Times New Roman" w:eastAsia="Times New Roman" w:hAnsi="Times New Roman"/>
          <w:snapToGrid w:val="0"/>
          <w:sz w:val="24"/>
          <w:szCs w:val="24"/>
          <w:lang w:eastAsia="ru-RU"/>
        </w:rPr>
        <w:t xml:space="preserve"> планирования и контроля в маркетинге</w:t>
      </w:r>
      <w:r w:rsidRPr="00FE7AA1">
        <w:rPr>
          <w:rFonts w:ascii="Times New Roman" w:eastAsia="Times New Roman" w:hAnsi="Times New Roman"/>
          <w:snapToGrid w:val="0"/>
          <w:sz w:val="24"/>
          <w:szCs w:val="24"/>
          <w:lang w:eastAsia="ru-RU"/>
        </w:rPr>
        <w:t>;наличия способностей оказывать влияние и убеждать, аргументированно излагая понимание производственных проблем.</w:t>
      </w:r>
    </w:p>
    <w:p w:rsidR="00FB0119" w:rsidRPr="00112BAE" w:rsidRDefault="00FB0119" w:rsidP="00FB0119">
      <w:pPr>
        <w:spacing w:after="0" w:line="240" w:lineRule="auto"/>
        <w:jc w:val="center"/>
        <w:rPr>
          <w:rFonts w:ascii="Times New Roman" w:eastAsia="Times New Roman" w:hAnsi="Times New Roman"/>
          <w:b/>
          <w:bCs/>
          <w:sz w:val="24"/>
          <w:szCs w:val="24"/>
          <w:lang w:eastAsia="ru-RU"/>
        </w:rPr>
      </w:pPr>
    </w:p>
    <w:p w:rsidR="00021A49" w:rsidRDefault="00021A49" w:rsidP="00FB011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PKM</w:t>
      </w:r>
      <w:r>
        <w:rPr>
          <w:rFonts w:ascii="Times New Roman" w:eastAsia="Times New Roman" w:hAnsi="Times New Roman"/>
          <w:b/>
          <w:bCs/>
          <w:sz w:val="24"/>
          <w:szCs w:val="24"/>
          <w:lang w:eastAsia="ru-RU"/>
        </w:rPr>
        <w:t>6308     Планирование</w:t>
      </w:r>
      <w:r w:rsidR="00FB0119">
        <w:rPr>
          <w:rFonts w:ascii="Times New Roman" w:eastAsia="Times New Roman" w:hAnsi="Times New Roman"/>
          <w:b/>
          <w:bCs/>
          <w:sz w:val="24"/>
          <w:szCs w:val="24"/>
          <w:lang w:eastAsia="ru-RU"/>
        </w:rPr>
        <w:t>и контроль маркетинговой деятельности</w:t>
      </w:r>
    </w:p>
    <w:p w:rsidR="00563EBE" w:rsidRDefault="00021A49" w:rsidP="00021A49">
      <w:pPr>
        <w:spacing w:after="0" w:line="240" w:lineRule="auto"/>
        <w:jc w:val="both"/>
        <w:rPr>
          <w:rFonts w:ascii="Times New Roman" w:eastAsia="Times New Roman" w:hAnsi="Times New Roman"/>
          <w:b/>
          <w:bCs/>
          <w:sz w:val="24"/>
          <w:szCs w:val="24"/>
          <w:lang w:eastAsia="ru-RU"/>
        </w:rPr>
      </w:pPr>
      <w:r w:rsidRPr="00FE7AA1">
        <w:rPr>
          <w:rFonts w:ascii="Times New Roman" w:eastAsia="Times New Roman" w:hAnsi="Times New Roman"/>
          <w:b/>
          <w:bCs/>
          <w:sz w:val="24"/>
          <w:szCs w:val="24"/>
          <w:lang w:eastAsia="ru-RU"/>
        </w:rPr>
        <w:t>Количество кредитов РК</w:t>
      </w:r>
      <w:r>
        <w:rPr>
          <w:rFonts w:ascii="Times New Roman" w:eastAsia="Times New Roman" w:hAnsi="Times New Roman"/>
          <w:b/>
          <w:bCs/>
          <w:sz w:val="24"/>
          <w:szCs w:val="24"/>
          <w:lang w:eastAsia="ru-RU"/>
        </w:rPr>
        <w:t xml:space="preserve">: </w:t>
      </w:r>
      <w:r w:rsidRPr="00563EBE">
        <w:rPr>
          <w:rFonts w:ascii="Times New Roman" w:eastAsia="Times New Roman" w:hAnsi="Times New Roman"/>
          <w:bCs/>
          <w:sz w:val="24"/>
          <w:szCs w:val="24"/>
          <w:lang w:eastAsia="ru-RU"/>
        </w:rPr>
        <w:t xml:space="preserve">3 </w:t>
      </w:r>
      <w:r>
        <w:rPr>
          <w:rFonts w:ascii="Times New Roman" w:eastAsia="Times New Roman" w:hAnsi="Times New Roman"/>
          <w:b/>
          <w:bCs/>
          <w:sz w:val="24"/>
          <w:szCs w:val="24"/>
          <w:lang w:eastAsia="ru-RU"/>
        </w:rPr>
        <w:t xml:space="preserve">     </w:t>
      </w:r>
    </w:p>
    <w:p w:rsidR="00021A49" w:rsidRPr="00FE7AA1" w:rsidRDefault="00FB0119" w:rsidP="00021A4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Семестр</w:t>
      </w:r>
      <w:r w:rsidR="00563EB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563EBE">
        <w:rPr>
          <w:rFonts w:ascii="Times New Roman" w:eastAsia="Times New Roman" w:hAnsi="Times New Roman"/>
          <w:bCs/>
          <w:sz w:val="24"/>
          <w:szCs w:val="24"/>
          <w:lang w:eastAsia="ru-RU"/>
        </w:rPr>
        <w:t>2</w:t>
      </w:r>
    </w:p>
    <w:p w:rsidR="00021A49" w:rsidRPr="00FE7AA1" w:rsidRDefault="00021A49" w:rsidP="00021A49">
      <w:pPr>
        <w:spacing w:after="240" w:line="240"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Пререквизиты:</w:t>
      </w:r>
      <w:r>
        <w:rPr>
          <w:rFonts w:ascii="Times New Roman" w:eastAsia="Times New Roman" w:hAnsi="Times New Roman"/>
          <w:bCs/>
          <w:sz w:val="24"/>
          <w:szCs w:val="24"/>
          <w:lang w:eastAsia="ru-RU"/>
        </w:rPr>
        <w:t xml:space="preserve"> Планирование маркетинга, Практический маркетинг </w:t>
      </w:r>
    </w:p>
    <w:p w:rsidR="00021A49" w:rsidRPr="001F57BA" w:rsidRDefault="00021A49" w:rsidP="00021A49">
      <w:pPr>
        <w:spacing w:after="240" w:line="240"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Постреквизиты:</w:t>
      </w:r>
      <w:r>
        <w:rPr>
          <w:rFonts w:ascii="Times New Roman" w:eastAsia="Times New Roman" w:hAnsi="Times New Roman"/>
          <w:bCs/>
          <w:sz w:val="24"/>
          <w:szCs w:val="24"/>
          <w:lang w:eastAsia="ru-RU"/>
        </w:rPr>
        <w:t xml:space="preserve"> итоговая аттестация</w:t>
      </w:r>
    </w:p>
    <w:p w:rsidR="00021A49" w:rsidRDefault="00021A49" w:rsidP="00021A49">
      <w:pPr>
        <w:spacing w:after="240" w:line="276"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 xml:space="preserve">Цель: </w:t>
      </w:r>
      <w:r w:rsidRPr="00456070">
        <w:rPr>
          <w:rFonts w:ascii="Times New Roman" w:hAnsi="Times New Roman"/>
          <w:sz w:val="24"/>
          <w:szCs w:val="24"/>
        </w:rPr>
        <w:t>Дисциплина «</w:t>
      </w:r>
      <w:r>
        <w:rPr>
          <w:rFonts w:ascii="Times New Roman" w:hAnsi="Times New Roman"/>
          <w:sz w:val="24"/>
          <w:szCs w:val="24"/>
        </w:rPr>
        <w:t>Планирование и к</w:t>
      </w:r>
      <w:r w:rsidRPr="00456070">
        <w:rPr>
          <w:rFonts w:ascii="Times New Roman" w:hAnsi="Times New Roman"/>
          <w:sz w:val="24"/>
          <w:szCs w:val="24"/>
        </w:rPr>
        <w:t>онтроль маркетинг</w:t>
      </w:r>
      <w:r>
        <w:rPr>
          <w:rFonts w:ascii="Times New Roman" w:hAnsi="Times New Roman"/>
          <w:sz w:val="24"/>
          <w:szCs w:val="24"/>
        </w:rPr>
        <w:t>овой деятельности</w:t>
      </w:r>
      <w:r w:rsidRPr="00456070">
        <w:rPr>
          <w:rFonts w:ascii="Times New Roman" w:hAnsi="Times New Roman"/>
          <w:sz w:val="24"/>
          <w:szCs w:val="24"/>
        </w:rPr>
        <w:t xml:space="preserve">» должна помочь </w:t>
      </w:r>
      <w:r>
        <w:rPr>
          <w:rFonts w:ascii="Times New Roman" w:hAnsi="Times New Roman"/>
          <w:sz w:val="24"/>
          <w:szCs w:val="24"/>
        </w:rPr>
        <w:t>магистрантам</w:t>
      </w:r>
      <w:r w:rsidRPr="00456070">
        <w:rPr>
          <w:rFonts w:ascii="Times New Roman" w:hAnsi="Times New Roman"/>
          <w:sz w:val="24"/>
          <w:szCs w:val="24"/>
        </w:rPr>
        <w:t xml:space="preserve"> понять, в чем состоит сущность и необходи</w:t>
      </w:r>
      <w:r w:rsidRPr="00456070">
        <w:rPr>
          <w:rFonts w:ascii="Times New Roman" w:hAnsi="Times New Roman"/>
          <w:sz w:val="24"/>
          <w:szCs w:val="24"/>
        </w:rPr>
        <w:softHyphen/>
        <w:t>мость контроля маркетинга, как осуществлять комплексный контроль процессов, происходящих на рынке, каким образом добиваться подчинения то</w:t>
      </w:r>
      <w:r w:rsidRPr="00456070">
        <w:rPr>
          <w:rFonts w:ascii="Times New Roman" w:hAnsi="Times New Roman"/>
          <w:sz w:val="24"/>
          <w:szCs w:val="24"/>
        </w:rPr>
        <w:softHyphen/>
        <w:t>варов и услуг, соответствующих организационных структур и техно</w:t>
      </w:r>
      <w:r w:rsidRPr="00456070">
        <w:rPr>
          <w:rFonts w:ascii="Times New Roman" w:hAnsi="Times New Roman"/>
          <w:sz w:val="24"/>
          <w:szCs w:val="24"/>
        </w:rPr>
        <w:softHyphen/>
        <w:t>логий запросам рынка.</w:t>
      </w:r>
    </w:p>
    <w:p w:rsidR="00021A49" w:rsidRPr="001F57BA" w:rsidRDefault="00021A49" w:rsidP="00021A49">
      <w:pPr>
        <w:spacing w:after="240" w:line="276" w:lineRule="auto"/>
        <w:contextualSpacing/>
        <w:jc w:val="both"/>
        <w:rPr>
          <w:rFonts w:ascii="Times New Roman" w:eastAsia="Times New Roman" w:hAnsi="Times New Roman"/>
          <w:sz w:val="24"/>
          <w:szCs w:val="24"/>
          <w:lang w:eastAsia="ru-RU"/>
        </w:rPr>
      </w:pPr>
      <w:r w:rsidRPr="00FE7AA1">
        <w:rPr>
          <w:rFonts w:ascii="Times New Roman" w:eastAsia="Times New Roman" w:hAnsi="Times New Roman"/>
          <w:b/>
          <w:bCs/>
          <w:sz w:val="24"/>
          <w:szCs w:val="24"/>
          <w:lang w:eastAsia="ru-RU"/>
        </w:rPr>
        <w:t>Содержание:</w:t>
      </w:r>
      <w:r w:rsidRPr="0062008C">
        <w:rPr>
          <w:rFonts w:ascii="Times New Roman" w:eastAsia="Times New Roman" w:hAnsi="Times New Roman"/>
          <w:sz w:val="24"/>
          <w:szCs w:val="24"/>
          <w:lang w:eastAsia="ru-RU"/>
        </w:rPr>
        <w:t xml:space="preserve">Поскольку при осуществлении планов маркетинга возникает множество неожиданностей, отделу маркетинга необходимо вести постоянный контроль за ходом их выполнения. Системы маркетингового контроля нужны для того, чтобы быть уверенным в эффективности и эффектности деятельности компании. Контроль маркетинга – процесс количественного определения и анализа результатов реализации маркетинговых стратегий и планов, а также осуществление корректирующих действий для достижения поставленных целей.В </w:t>
      </w:r>
      <w:r>
        <w:rPr>
          <w:rFonts w:ascii="Times New Roman" w:eastAsia="Times New Roman" w:hAnsi="Times New Roman"/>
          <w:sz w:val="24"/>
          <w:szCs w:val="24"/>
          <w:lang w:eastAsia="ru-RU"/>
        </w:rPr>
        <w:t xml:space="preserve">учебной дисциплине будут рассмотрены практика </w:t>
      </w:r>
      <w:r w:rsidRPr="0062008C">
        <w:rPr>
          <w:rFonts w:ascii="Times New Roman" w:eastAsia="Times New Roman" w:hAnsi="Times New Roman"/>
          <w:sz w:val="24"/>
          <w:szCs w:val="24"/>
          <w:lang w:eastAsia="ru-RU"/>
        </w:rPr>
        <w:t>тр</w:t>
      </w:r>
      <w:r>
        <w:rPr>
          <w:rFonts w:ascii="Times New Roman" w:eastAsia="Times New Roman" w:hAnsi="Times New Roman"/>
          <w:sz w:val="24"/>
          <w:szCs w:val="24"/>
          <w:lang w:eastAsia="ru-RU"/>
        </w:rPr>
        <w:t xml:space="preserve">ех </w:t>
      </w:r>
      <w:r w:rsidRPr="0062008C">
        <w:rPr>
          <w:rFonts w:ascii="Times New Roman" w:eastAsia="Times New Roman" w:hAnsi="Times New Roman"/>
          <w:sz w:val="24"/>
          <w:szCs w:val="24"/>
          <w:lang w:eastAsia="ru-RU"/>
        </w:rPr>
        <w:t xml:space="preserve"> тип</w:t>
      </w:r>
      <w:r>
        <w:rPr>
          <w:rFonts w:ascii="Times New Roman" w:eastAsia="Times New Roman" w:hAnsi="Times New Roman"/>
          <w:sz w:val="24"/>
          <w:szCs w:val="24"/>
          <w:lang w:eastAsia="ru-RU"/>
        </w:rPr>
        <w:t>ов</w:t>
      </w:r>
      <w:r w:rsidRPr="0062008C">
        <w:rPr>
          <w:rFonts w:ascii="Times New Roman" w:eastAsia="Times New Roman" w:hAnsi="Times New Roman"/>
          <w:sz w:val="24"/>
          <w:szCs w:val="24"/>
          <w:lang w:eastAsia="ru-RU"/>
        </w:rPr>
        <w:t xml:space="preserve"> маркетингового контроля:контроль за выполнением годовых планов;контроль прибыльности;стратегический контроль.</w:t>
      </w:r>
    </w:p>
    <w:p w:rsidR="00021A49" w:rsidRPr="007C794B" w:rsidRDefault="00021A49" w:rsidP="00021A49">
      <w:pPr>
        <w:spacing w:after="240" w:line="240" w:lineRule="auto"/>
        <w:contextualSpacing/>
        <w:jc w:val="both"/>
        <w:rPr>
          <w:rFonts w:ascii="Times New Roman" w:eastAsia="Times New Roman" w:hAnsi="Times New Roman"/>
          <w:b/>
          <w:bCs/>
          <w:sz w:val="24"/>
          <w:szCs w:val="24"/>
          <w:lang w:eastAsia="ru-RU"/>
        </w:rPr>
      </w:pPr>
      <w:r w:rsidRPr="00FE7AA1">
        <w:rPr>
          <w:rFonts w:ascii="Times New Roman" w:eastAsia="Times New Roman" w:hAnsi="Times New Roman"/>
          <w:b/>
          <w:bCs/>
          <w:sz w:val="24"/>
          <w:szCs w:val="24"/>
          <w:lang w:eastAsia="ru-RU"/>
        </w:rPr>
        <w:t>Компетенции:</w:t>
      </w:r>
    </w:p>
    <w:p w:rsidR="00021A49" w:rsidRDefault="00021A49" w:rsidP="00021A49">
      <w:pPr>
        <w:widowControl w:val="0"/>
        <w:spacing w:after="0" w:line="240" w:lineRule="auto"/>
        <w:jc w:val="both"/>
        <w:rPr>
          <w:rFonts w:ascii="Times New Roman" w:hAnsi="Times New Roman"/>
          <w:sz w:val="24"/>
          <w:szCs w:val="24"/>
        </w:rPr>
      </w:pPr>
      <w:r>
        <w:rPr>
          <w:rFonts w:ascii="Times New Roman" w:eastAsia="Times New Roman" w:hAnsi="Times New Roman"/>
          <w:i/>
          <w:snapToGrid w:val="0"/>
          <w:sz w:val="24"/>
          <w:szCs w:val="24"/>
          <w:lang w:eastAsia="ru-RU"/>
        </w:rPr>
        <w:t>З</w:t>
      </w:r>
      <w:r w:rsidRPr="00FE7AA1">
        <w:rPr>
          <w:rFonts w:ascii="Times New Roman" w:eastAsia="Times New Roman" w:hAnsi="Times New Roman"/>
          <w:i/>
          <w:snapToGrid w:val="0"/>
          <w:sz w:val="24"/>
          <w:szCs w:val="24"/>
          <w:lang w:eastAsia="ru-RU"/>
        </w:rPr>
        <w:t>нать:</w:t>
      </w:r>
      <w:r w:rsidRPr="002E2510">
        <w:rPr>
          <w:rFonts w:ascii="Times New Roman" w:hAnsi="Times New Roman"/>
          <w:color w:val="000000"/>
          <w:sz w:val="24"/>
          <w:szCs w:val="24"/>
        </w:rPr>
        <w:t xml:space="preserve">систему </w:t>
      </w:r>
      <w:r>
        <w:rPr>
          <w:rFonts w:ascii="Times New Roman" w:hAnsi="Times New Roman"/>
          <w:color w:val="000000"/>
          <w:sz w:val="24"/>
          <w:szCs w:val="24"/>
        </w:rPr>
        <w:t>контроля</w:t>
      </w:r>
      <w:r w:rsidRPr="002E2510">
        <w:rPr>
          <w:rFonts w:ascii="Times New Roman" w:hAnsi="Times New Roman"/>
          <w:color w:val="000000"/>
          <w:sz w:val="24"/>
          <w:szCs w:val="24"/>
        </w:rPr>
        <w:t xml:space="preserve"> маркетинга;типы маркетингового контроля:</w:t>
      </w:r>
      <w:r w:rsidRPr="002E2510">
        <w:rPr>
          <w:rFonts w:ascii="Times New Roman" w:eastAsia="Times New Roman" w:hAnsi="Times New Roman"/>
          <w:bCs/>
          <w:color w:val="000000"/>
          <w:sz w:val="24"/>
          <w:szCs w:val="24"/>
          <w:lang w:eastAsia="ru-RU"/>
        </w:rPr>
        <w:t xml:space="preserve">контроль за выполнением годовых планов, </w:t>
      </w:r>
      <w:r w:rsidRPr="00CC59C6">
        <w:rPr>
          <w:rFonts w:ascii="Times New Roman" w:eastAsia="Times New Roman" w:hAnsi="Times New Roman"/>
          <w:bCs/>
          <w:color w:val="000000"/>
          <w:sz w:val="24"/>
          <w:szCs w:val="24"/>
          <w:lang w:eastAsia="ru-RU"/>
        </w:rPr>
        <w:t>контроль прибыльности, с</w:t>
      </w:r>
      <w:r w:rsidRPr="00CC59C6">
        <w:rPr>
          <w:rFonts w:ascii="Times New Roman" w:eastAsia="Times New Roman" w:hAnsi="Times New Roman"/>
          <w:bCs/>
          <w:sz w:val="24"/>
          <w:szCs w:val="24"/>
          <w:lang w:eastAsia="ru-RU"/>
        </w:rPr>
        <w:t>тратегический контроль</w:t>
      </w:r>
      <w:r>
        <w:rPr>
          <w:rFonts w:ascii="Times New Roman" w:eastAsia="Times New Roman" w:hAnsi="Times New Roman"/>
          <w:bCs/>
          <w:sz w:val="24"/>
          <w:szCs w:val="24"/>
          <w:lang w:eastAsia="ru-RU"/>
        </w:rPr>
        <w:t xml:space="preserve">; </w:t>
      </w:r>
      <w:r w:rsidRPr="00CC59C6">
        <w:rPr>
          <w:rFonts w:ascii="Times New Roman" w:hAnsi="Times New Roman"/>
          <w:sz w:val="24"/>
          <w:szCs w:val="24"/>
        </w:rPr>
        <w:t>основны</w:t>
      </w:r>
      <w:r>
        <w:rPr>
          <w:rFonts w:ascii="Times New Roman" w:hAnsi="Times New Roman"/>
          <w:sz w:val="24"/>
          <w:szCs w:val="24"/>
        </w:rPr>
        <w:t>е</w:t>
      </w:r>
      <w:r w:rsidRPr="00CC59C6">
        <w:rPr>
          <w:rFonts w:ascii="Times New Roman" w:hAnsi="Times New Roman"/>
          <w:sz w:val="24"/>
          <w:szCs w:val="24"/>
        </w:rPr>
        <w:t xml:space="preserve"> средства контроля: анализ возможностей сбыта, анализ доли рынка, анализ соотношения между затратами на маркетинг и сбытом и на</w:t>
      </w:r>
      <w:r>
        <w:rPr>
          <w:rFonts w:ascii="Times New Roman" w:hAnsi="Times New Roman"/>
          <w:sz w:val="24"/>
          <w:szCs w:val="24"/>
        </w:rPr>
        <w:t>блюдение за отношением клиентов.</w:t>
      </w:r>
    </w:p>
    <w:p w:rsidR="00021A49" w:rsidRPr="0062008C" w:rsidRDefault="00021A49" w:rsidP="00021A49">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napToGrid w:val="0"/>
          <w:sz w:val="24"/>
          <w:szCs w:val="24"/>
          <w:lang w:eastAsia="ru-RU"/>
        </w:rPr>
        <w:lastRenderedPageBreak/>
        <w:t>У</w:t>
      </w:r>
      <w:r w:rsidRPr="00FE7AA1">
        <w:rPr>
          <w:rFonts w:ascii="Times New Roman" w:eastAsia="Times New Roman" w:hAnsi="Times New Roman"/>
          <w:i/>
          <w:snapToGrid w:val="0"/>
          <w:sz w:val="24"/>
          <w:szCs w:val="24"/>
          <w:lang w:eastAsia="ru-RU"/>
        </w:rPr>
        <w:t>меть:</w:t>
      </w:r>
      <w:r>
        <w:rPr>
          <w:rFonts w:ascii="Times New Roman" w:eastAsia="Times New Roman" w:hAnsi="Times New Roman"/>
          <w:snapToGrid w:val="0"/>
          <w:sz w:val="24"/>
          <w:szCs w:val="24"/>
          <w:lang w:eastAsia="ru-RU"/>
        </w:rPr>
        <w:t xml:space="preserve"> проводить а</w:t>
      </w:r>
      <w:r w:rsidRPr="0062008C">
        <w:rPr>
          <w:rFonts w:ascii="Times New Roman" w:eastAsia="Times New Roman" w:hAnsi="Times New Roman"/>
          <w:sz w:val="24"/>
          <w:szCs w:val="24"/>
          <w:lang w:eastAsia="ru-RU"/>
        </w:rPr>
        <w:t>нализ возможностей сбыта</w:t>
      </w:r>
      <w:r>
        <w:rPr>
          <w:rFonts w:ascii="Times New Roman" w:eastAsia="Times New Roman" w:hAnsi="Times New Roman"/>
          <w:sz w:val="24"/>
          <w:szCs w:val="24"/>
          <w:lang w:eastAsia="ru-RU"/>
        </w:rPr>
        <w:t>; проводить а</w:t>
      </w:r>
      <w:r w:rsidRPr="0062008C">
        <w:rPr>
          <w:rFonts w:ascii="Times New Roman" w:eastAsia="Times New Roman" w:hAnsi="Times New Roman"/>
          <w:sz w:val="24"/>
          <w:szCs w:val="24"/>
          <w:lang w:eastAsia="ru-RU"/>
        </w:rPr>
        <w:t>нализ доли рынка</w:t>
      </w:r>
      <w:r>
        <w:rPr>
          <w:rFonts w:ascii="Times New Roman" w:eastAsia="Times New Roman" w:hAnsi="Times New Roman"/>
          <w:sz w:val="24"/>
          <w:szCs w:val="24"/>
          <w:lang w:eastAsia="ru-RU"/>
        </w:rPr>
        <w:t>;   а</w:t>
      </w:r>
      <w:r w:rsidRPr="0062008C">
        <w:rPr>
          <w:rFonts w:ascii="Times New Roman" w:eastAsia="Times New Roman" w:hAnsi="Times New Roman"/>
          <w:sz w:val="24"/>
          <w:szCs w:val="24"/>
          <w:lang w:eastAsia="ru-RU"/>
        </w:rPr>
        <w:t>нализ</w:t>
      </w:r>
      <w:r>
        <w:rPr>
          <w:rFonts w:ascii="Times New Roman" w:eastAsia="Times New Roman" w:hAnsi="Times New Roman"/>
          <w:sz w:val="24"/>
          <w:szCs w:val="24"/>
          <w:lang w:eastAsia="ru-RU"/>
        </w:rPr>
        <w:t>ировать</w:t>
      </w:r>
      <w:r w:rsidRPr="0062008C">
        <w:rPr>
          <w:rFonts w:ascii="Times New Roman" w:eastAsia="Times New Roman" w:hAnsi="Times New Roman"/>
          <w:sz w:val="24"/>
          <w:szCs w:val="24"/>
          <w:lang w:eastAsia="ru-RU"/>
        </w:rPr>
        <w:t xml:space="preserve"> соотношения между затратами на маркетинг и </w:t>
      </w:r>
      <w:r>
        <w:rPr>
          <w:rFonts w:ascii="Times New Roman" w:eastAsia="Times New Roman" w:hAnsi="Times New Roman"/>
          <w:sz w:val="24"/>
          <w:szCs w:val="24"/>
          <w:lang w:eastAsia="ru-RU"/>
        </w:rPr>
        <w:t>дохода</w:t>
      </w:r>
      <w:r w:rsidRPr="0062008C">
        <w:rPr>
          <w:rFonts w:ascii="Times New Roman" w:eastAsia="Times New Roman" w:hAnsi="Times New Roman"/>
          <w:sz w:val="24"/>
          <w:szCs w:val="24"/>
          <w:lang w:eastAsia="ru-RU"/>
        </w:rPr>
        <w:t>м</w:t>
      </w:r>
      <w:r>
        <w:rPr>
          <w:rFonts w:ascii="Times New Roman" w:eastAsia="Times New Roman" w:hAnsi="Times New Roman"/>
          <w:sz w:val="24"/>
          <w:szCs w:val="24"/>
          <w:lang w:eastAsia="ru-RU"/>
        </w:rPr>
        <w:t>и компании.</w:t>
      </w:r>
    </w:p>
    <w:p w:rsidR="00021A49" w:rsidRPr="007866EC" w:rsidRDefault="00021A49" w:rsidP="00021A49">
      <w:pPr>
        <w:widowControl w:val="0"/>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i/>
          <w:snapToGrid w:val="0"/>
          <w:sz w:val="24"/>
          <w:szCs w:val="24"/>
          <w:lang w:eastAsia="ru-RU"/>
        </w:rPr>
        <w:t>Овладеть</w:t>
      </w:r>
      <w:r w:rsidRPr="00FE7AA1">
        <w:rPr>
          <w:rFonts w:ascii="Times New Roman" w:eastAsia="Times New Roman" w:hAnsi="Times New Roman"/>
          <w:i/>
          <w:snapToGrid w:val="0"/>
          <w:sz w:val="24"/>
          <w:szCs w:val="24"/>
          <w:lang w:eastAsia="ru-RU"/>
        </w:rPr>
        <w:t xml:space="preserve"> навык</w:t>
      </w:r>
      <w:r>
        <w:rPr>
          <w:rFonts w:ascii="Times New Roman" w:eastAsia="Times New Roman" w:hAnsi="Times New Roman"/>
          <w:i/>
          <w:snapToGrid w:val="0"/>
          <w:sz w:val="24"/>
          <w:szCs w:val="24"/>
          <w:lang w:eastAsia="ru-RU"/>
        </w:rPr>
        <w:t>ами</w:t>
      </w:r>
      <w:r w:rsidRPr="00FE7AA1">
        <w:rPr>
          <w:rFonts w:ascii="Times New Roman" w:eastAsia="Times New Roman" w:hAnsi="Times New Roman"/>
          <w:i/>
          <w:snapToGrid w:val="0"/>
          <w:sz w:val="24"/>
          <w:szCs w:val="24"/>
          <w:lang w:eastAsia="ru-RU"/>
        </w:rPr>
        <w:t>:</w:t>
      </w:r>
      <w:r w:rsidRPr="007866EC">
        <w:rPr>
          <w:rFonts w:ascii="Times New Roman" w:hAnsi="Times New Roman"/>
          <w:sz w:val="24"/>
          <w:szCs w:val="24"/>
        </w:rPr>
        <w:t>контроля за выполнением годовых планов;</w:t>
      </w:r>
      <w:r>
        <w:rPr>
          <w:rFonts w:ascii="Times New Roman" w:hAnsi="Times New Roman"/>
          <w:sz w:val="24"/>
          <w:szCs w:val="24"/>
        </w:rPr>
        <w:t xml:space="preserve"> осуществления </w:t>
      </w:r>
      <w:r w:rsidRPr="007866EC">
        <w:rPr>
          <w:rFonts w:ascii="Times New Roman" w:hAnsi="Times New Roman"/>
          <w:sz w:val="24"/>
          <w:szCs w:val="24"/>
        </w:rPr>
        <w:t>контроля прибыльности;расчета рентабельности в разбивке по товарам, территориям, сегментам рынка, торговым каналам, объемам заказа;ревизии (аудита) маркетинга;</w:t>
      </w:r>
      <w:r w:rsidRPr="007866EC">
        <w:rPr>
          <w:rFonts w:ascii="Times New Roman" w:eastAsia="Times New Roman" w:hAnsi="Times New Roman"/>
          <w:snapToGrid w:val="0"/>
          <w:sz w:val="24"/>
          <w:szCs w:val="24"/>
          <w:lang w:eastAsia="ru-RU"/>
        </w:rPr>
        <w:t xml:space="preserve"> наличия способностей оказывать влияние и убеждать, аргументированно излагая понимание производственных проблем.</w:t>
      </w:r>
    </w:p>
    <w:p w:rsidR="00021A49" w:rsidRPr="00FE7AA1" w:rsidRDefault="00021A49" w:rsidP="00021A49">
      <w:pPr>
        <w:spacing w:after="0" w:line="240" w:lineRule="auto"/>
        <w:ind w:firstLine="567"/>
        <w:jc w:val="both"/>
        <w:rPr>
          <w:rFonts w:ascii="Times New Roman" w:eastAsia="Times New Roman" w:hAnsi="Times New Roman"/>
          <w:snapToGrid w:val="0"/>
          <w:sz w:val="24"/>
          <w:szCs w:val="24"/>
          <w:lang w:eastAsia="ru-RU"/>
        </w:rPr>
      </w:pPr>
    </w:p>
    <w:p w:rsidR="00021A49" w:rsidRPr="0060137E" w:rsidRDefault="00021A49" w:rsidP="00021A49">
      <w:pPr>
        <w:spacing w:after="0" w:line="240" w:lineRule="auto"/>
        <w:ind w:firstLine="567"/>
        <w:jc w:val="center"/>
        <w:rPr>
          <w:rFonts w:ascii="Times New Roman" w:hAnsi="Times New Roman"/>
          <w:sz w:val="24"/>
          <w:szCs w:val="24"/>
        </w:rPr>
      </w:pPr>
      <w:r>
        <w:rPr>
          <w:rFonts w:ascii="Times New Roman" w:hAnsi="Times New Roman"/>
          <w:b/>
          <w:sz w:val="24"/>
          <w:szCs w:val="24"/>
          <w:lang w:val="en-US"/>
        </w:rPr>
        <w:t>MBS</w:t>
      </w:r>
      <w:r w:rsidRPr="00A54CC4">
        <w:rPr>
          <w:rFonts w:ascii="Times New Roman" w:hAnsi="Times New Roman"/>
          <w:b/>
          <w:sz w:val="24"/>
          <w:szCs w:val="24"/>
        </w:rPr>
        <w:t xml:space="preserve"> 530</w:t>
      </w:r>
      <w:r>
        <w:rPr>
          <w:rFonts w:ascii="Times New Roman" w:hAnsi="Times New Roman"/>
          <w:b/>
          <w:sz w:val="24"/>
          <w:szCs w:val="24"/>
        </w:rPr>
        <w:t>9</w:t>
      </w:r>
      <w:r w:rsidRPr="0060137E">
        <w:rPr>
          <w:rFonts w:ascii="Times New Roman" w:hAnsi="Times New Roman"/>
          <w:b/>
          <w:sz w:val="24"/>
          <w:szCs w:val="24"/>
        </w:rPr>
        <w:t>Маркетинг в банковской сфере</w:t>
      </w:r>
    </w:p>
    <w:p w:rsidR="00563EBE" w:rsidRDefault="00021A49" w:rsidP="00021A49">
      <w:pPr>
        <w:spacing w:after="0" w:line="240" w:lineRule="auto"/>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РК</w:t>
      </w:r>
      <w:r w:rsidRPr="0060137E">
        <w:rPr>
          <w:rFonts w:ascii="Times New Roman" w:hAnsi="Times New Roman"/>
          <w:b/>
          <w:sz w:val="24"/>
          <w:szCs w:val="24"/>
        </w:rPr>
        <w:t xml:space="preserve">: </w:t>
      </w:r>
      <w:r w:rsidRPr="00563EBE">
        <w:rPr>
          <w:rFonts w:ascii="Times New Roman" w:hAnsi="Times New Roman"/>
          <w:sz w:val="24"/>
          <w:szCs w:val="24"/>
        </w:rPr>
        <w:t xml:space="preserve">2 </w:t>
      </w:r>
      <w:r w:rsidRPr="00A54CC4">
        <w:rPr>
          <w:rFonts w:ascii="Times New Roman" w:hAnsi="Times New Roman"/>
          <w:b/>
          <w:sz w:val="24"/>
          <w:szCs w:val="24"/>
        </w:rPr>
        <w:t xml:space="preserve"> </w:t>
      </w:r>
    </w:p>
    <w:p w:rsidR="00021A49" w:rsidRPr="00FE7AA1" w:rsidRDefault="00021A49" w:rsidP="00021A49">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Семестр</w:t>
      </w:r>
      <w:r w:rsidR="00563EB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563EBE">
        <w:rPr>
          <w:rFonts w:ascii="Times New Roman" w:eastAsia="Times New Roman" w:hAnsi="Times New Roman"/>
          <w:bCs/>
          <w:sz w:val="24"/>
          <w:szCs w:val="24"/>
          <w:lang w:eastAsia="ru-RU"/>
        </w:rPr>
        <w:t>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 xml:space="preserve"> Маркетинг - Менеджмент</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Pr="0060137E">
        <w:rPr>
          <w:rFonts w:ascii="Times New Roman" w:hAnsi="Times New Roman"/>
          <w:sz w:val="24"/>
          <w:szCs w:val="24"/>
        </w:rPr>
        <w:t xml:space="preserve"> 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Изучить</w:t>
      </w:r>
      <w:r w:rsidRPr="0060137E">
        <w:rPr>
          <w:rStyle w:val="apple-converted-space"/>
          <w:rFonts w:ascii="Times New Roman" w:hAnsi="Times New Roman"/>
          <w:sz w:val="24"/>
          <w:szCs w:val="24"/>
        </w:rPr>
        <w:t> </w:t>
      </w:r>
      <w:r w:rsidRPr="0060137E">
        <w:rPr>
          <w:rFonts w:ascii="Times New Roman" w:hAnsi="Times New Roman"/>
          <w:sz w:val="24"/>
          <w:szCs w:val="24"/>
          <w:shd w:val="clear" w:color="auto" w:fill="FFFFFF"/>
        </w:rPr>
        <w:t>особенности банковского маркетинга и методы его использования в практической деятельности</w:t>
      </w:r>
      <w:r w:rsidRPr="0060137E">
        <w:rPr>
          <w:rFonts w:ascii="Times New Roman" w:hAnsi="Times New Roman"/>
          <w:sz w:val="24"/>
          <w:szCs w:val="24"/>
        </w:rPr>
        <w:t>.</w:t>
      </w:r>
    </w:p>
    <w:p w:rsidR="00021A49" w:rsidRPr="0060137E" w:rsidRDefault="00021A49" w:rsidP="00021A49">
      <w:pPr>
        <w:autoSpaceDE w:val="0"/>
        <w:autoSpaceDN w:val="0"/>
        <w:adjustRightInd w:val="0"/>
        <w:spacing w:after="0" w:line="240" w:lineRule="auto"/>
        <w:jc w:val="both"/>
        <w:rPr>
          <w:rFonts w:ascii="Times New Roman" w:hAnsi="Times New Roman"/>
          <w:iCs/>
          <w:sz w:val="24"/>
          <w:szCs w:val="24"/>
        </w:rPr>
      </w:pPr>
      <w:r w:rsidRPr="0060137E">
        <w:rPr>
          <w:rFonts w:ascii="Times New Roman" w:hAnsi="Times New Roman"/>
          <w:b/>
          <w:sz w:val="24"/>
          <w:szCs w:val="24"/>
        </w:rPr>
        <w:t>Содержание:</w:t>
      </w:r>
      <w:r w:rsidRPr="0060137E">
        <w:rPr>
          <w:rFonts w:ascii="Times New Roman" w:hAnsi="Times New Roman"/>
          <w:iCs/>
          <w:sz w:val="24"/>
          <w:szCs w:val="24"/>
        </w:rPr>
        <w:t xml:space="preserve">Цели, задачи, функции банковского маркетинга. </w:t>
      </w:r>
      <w:r w:rsidRPr="0060137E">
        <w:rPr>
          <w:rFonts w:ascii="Times New Roman" w:hAnsi="Times New Roman"/>
          <w:sz w:val="24"/>
          <w:szCs w:val="24"/>
        </w:rPr>
        <w:t xml:space="preserve">Принципы банковского маркетинга. Маркетинговая стратегия, направленная на разработку продуктов. Маркетинговая стратегия, направленная на укрепление клиентской базы коммерческого банка. Тактика банковского маркетинга. Активный и пассивный маркетинг. Основные направления маркетинговой деятельности. Функции маркетинга в коммерческом банке. Процесс управления маркетингом. </w:t>
      </w:r>
      <w:r w:rsidRPr="0060137E">
        <w:rPr>
          <w:rFonts w:ascii="Times New Roman" w:hAnsi="Times New Roman"/>
          <w:iCs/>
          <w:sz w:val="24"/>
          <w:szCs w:val="24"/>
        </w:rPr>
        <w:t xml:space="preserve">Специфика банковского маркетинга. </w:t>
      </w:r>
      <w:r w:rsidRPr="0060137E">
        <w:rPr>
          <w:rFonts w:ascii="Times New Roman" w:hAnsi="Times New Roman"/>
          <w:sz w:val="24"/>
          <w:szCs w:val="24"/>
        </w:rPr>
        <w:t xml:space="preserve">Специфика коммерческих банков на современном этапе развития банковской системы. </w:t>
      </w:r>
      <w:r w:rsidRPr="0060137E">
        <w:rPr>
          <w:rFonts w:ascii="Times New Roman" w:hAnsi="Times New Roman"/>
          <w:iCs/>
          <w:sz w:val="24"/>
          <w:szCs w:val="24"/>
        </w:rPr>
        <w:t xml:space="preserve">Современные тенденции развития банковского маркетинга.  Организация службы маркетинга в коммерческом банке. </w:t>
      </w:r>
      <w:r w:rsidRPr="0060137E">
        <w:rPr>
          <w:rFonts w:ascii="Times New Roman" w:hAnsi="Times New Roman"/>
          <w:sz w:val="24"/>
          <w:szCs w:val="24"/>
        </w:rPr>
        <w:t xml:space="preserve">Определение маркетинговой службы коммерческого банка. Организация службы маркетинга по функциям, отдельным приоритетным продуктам, рынкам, клиентским сегментам. </w:t>
      </w:r>
      <w:r w:rsidRPr="0060137E">
        <w:rPr>
          <w:rFonts w:ascii="Times New Roman" w:hAnsi="Times New Roman"/>
          <w:iCs/>
          <w:sz w:val="24"/>
          <w:szCs w:val="24"/>
        </w:rPr>
        <w:t xml:space="preserve">Комплекс маркетинговых коммуникаций в банке. Основные направления расширения партнерской базы. </w:t>
      </w:r>
      <w:r w:rsidRPr="0060137E">
        <w:rPr>
          <w:rFonts w:ascii="Times New Roman" w:hAnsi="Times New Roman"/>
          <w:sz w:val="24"/>
          <w:szCs w:val="24"/>
        </w:rPr>
        <w:t xml:space="preserve">Факторы, значимые при выборе банка клиентами. Основные направления расширения клиентской базы региональных Этапы работы банка по сохранению приоритетных клиентов. </w:t>
      </w:r>
      <w:r w:rsidRPr="0060137E">
        <w:rPr>
          <w:rFonts w:ascii="Times New Roman" w:hAnsi="Times New Roman"/>
          <w:iCs/>
          <w:sz w:val="24"/>
          <w:szCs w:val="24"/>
        </w:rPr>
        <w:t>Технология обслуживания клиентов по типу персональных менеджеров. Технология установления и развития взаимоотношений с партнерами.</w:t>
      </w:r>
    </w:p>
    <w:p w:rsidR="00021A49" w:rsidRPr="0060137E" w:rsidRDefault="00021A49" w:rsidP="00021A49">
      <w:pPr>
        <w:spacing w:after="0" w:line="240" w:lineRule="auto"/>
        <w:jc w:val="both"/>
        <w:rPr>
          <w:rFonts w:ascii="Times New Roman" w:hAnsi="Times New Roman"/>
          <w:b/>
          <w:snapToGrid w:val="0"/>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sidRPr="0060137E">
        <w:rPr>
          <w:rFonts w:ascii="Times New Roman" w:hAnsi="Times New Roman"/>
          <w:sz w:val="24"/>
          <w:szCs w:val="24"/>
        </w:rPr>
        <w:t>специфику банковского маркетинга; особенности банковского продукта; подходы к ценообразованию, сбыту и продвижению банковских услуг; принципы разработки нового банковского продукта.</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napToGrid w:val="0"/>
          <w:sz w:val="24"/>
          <w:szCs w:val="24"/>
        </w:rPr>
        <w:t xml:space="preserve"> о</w:t>
      </w:r>
      <w:r w:rsidRPr="0060137E">
        <w:rPr>
          <w:rFonts w:ascii="Times New Roman" w:hAnsi="Times New Roman"/>
          <w:b w:val="0"/>
          <w:sz w:val="24"/>
          <w:szCs w:val="24"/>
        </w:rPr>
        <w:t>пределять роль маркетинга в деятельности банка, основные направления маркетинговой деятельности, сущность маркетингового подхода к банковскому делу; выделять особенности банковского маркетинга в региональных банках от маркетинга в ведущих российских банках, принципы регионального банковского маркетинга; анализировать рынок банковских услуг.</w:t>
      </w:r>
    </w:p>
    <w:p w:rsidR="00021A49"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технологии разработки банковских продуктов; применения технологии укрепления клиентской баз.</w:t>
      </w:r>
    </w:p>
    <w:p w:rsidR="00021A49" w:rsidRDefault="00021A49" w:rsidP="00021A49">
      <w:pPr>
        <w:spacing w:after="0" w:line="240" w:lineRule="auto"/>
        <w:ind w:firstLine="567"/>
        <w:jc w:val="both"/>
        <w:rPr>
          <w:rFonts w:ascii="Times New Roman" w:hAnsi="Times New Roman"/>
          <w:sz w:val="24"/>
          <w:szCs w:val="24"/>
        </w:rPr>
      </w:pPr>
    </w:p>
    <w:p w:rsidR="00021A49" w:rsidRPr="0060137E" w:rsidRDefault="00021A49" w:rsidP="00021A49">
      <w:pPr>
        <w:spacing w:after="0" w:line="240" w:lineRule="auto"/>
        <w:ind w:firstLine="567"/>
        <w:jc w:val="center"/>
        <w:rPr>
          <w:rFonts w:ascii="Times New Roman" w:hAnsi="Times New Roman"/>
          <w:sz w:val="24"/>
          <w:szCs w:val="24"/>
        </w:rPr>
      </w:pPr>
      <w:r>
        <w:rPr>
          <w:rFonts w:ascii="Times New Roman" w:hAnsi="Times New Roman"/>
          <w:b/>
          <w:sz w:val="24"/>
          <w:szCs w:val="24"/>
          <w:lang w:val="en-US"/>
        </w:rPr>
        <w:t>MFO</w:t>
      </w:r>
      <w:r w:rsidRPr="00861420">
        <w:rPr>
          <w:rFonts w:ascii="Times New Roman" w:hAnsi="Times New Roman"/>
          <w:b/>
          <w:sz w:val="24"/>
          <w:szCs w:val="24"/>
        </w:rPr>
        <w:t xml:space="preserve"> 530</w:t>
      </w:r>
      <w:r>
        <w:rPr>
          <w:rFonts w:ascii="Times New Roman" w:hAnsi="Times New Roman"/>
          <w:b/>
          <w:sz w:val="24"/>
          <w:szCs w:val="24"/>
        </w:rPr>
        <w:t>9</w:t>
      </w:r>
      <w:r w:rsidRPr="0060137E">
        <w:rPr>
          <w:rFonts w:ascii="Times New Roman" w:hAnsi="Times New Roman"/>
          <w:b/>
          <w:sz w:val="24"/>
          <w:szCs w:val="24"/>
        </w:rPr>
        <w:t xml:space="preserve">Маркетинг </w:t>
      </w:r>
      <w:r>
        <w:rPr>
          <w:rFonts w:ascii="Times New Roman" w:hAnsi="Times New Roman"/>
          <w:b/>
          <w:sz w:val="24"/>
          <w:szCs w:val="24"/>
        </w:rPr>
        <w:t xml:space="preserve">в </w:t>
      </w:r>
      <w:r w:rsidRPr="0060137E">
        <w:rPr>
          <w:rFonts w:ascii="Times New Roman" w:hAnsi="Times New Roman"/>
          <w:b/>
          <w:sz w:val="24"/>
          <w:szCs w:val="24"/>
        </w:rPr>
        <w:t>финансовых организаци</w:t>
      </w:r>
      <w:r>
        <w:rPr>
          <w:rFonts w:ascii="Times New Roman" w:hAnsi="Times New Roman"/>
          <w:b/>
          <w:sz w:val="24"/>
          <w:szCs w:val="24"/>
        </w:rPr>
        <w:t>ях</w:t>
      </w:r>
    </w:p>
    <w:p w:rsidR="00563EBE" w:rsidRDefault="00021A49" w:rsidP="00021A49">
      <w:pPr>
        <w:spacing w:after="0" w:line="240" w:lineRule="auto"/>
        <w:rPr>
          <w:rFonts w:ascii="Times New Roman" w:hAnsi="Times New Roman"/>
          <w:b/>
          <w:sz w:val="24"/>
          <w:szCs w:val="24"/>
        </w:rPr>
      </w:pPr>
      <w:r w:rsidRPr="0060137E">
        <w:rPr>
          <w:rFonts w:ascii="Times New Roman" w:hAnsi="Times New Roman"/>
          <w:b/>
          <w:sz w:val="24"/>
          <w:szCs w:val="24"/>
        </w:rPr>
        <w:t>Количество кредитов</w:t>
      </w:r>
      <w:r>
        <w:rPr>
          <w:rFonts w:ascii="Times New Roman" w:hAnsi="Times New Roman"/>
          <w:b/>
          <w:sz w:val="24"/>
          <w:szCs w:val="24"/>
        </w:rPr>
        <w:t>РК</w:t>
      </w:r>
      <w:r w:rsidRPr="0060137E">
        <w:rPr>
          <w:rFonts w:ascii="Times New Roman" w:hAnsi="Times New Roman"/>
          <w:b/>
          <w:sz w:val="24"/>
          <w:szCs w:val="24"/>
        </w:rPr>
        <w:t xml:space="preserve">: </w:t>
      </w:r>
      <w:r w:rsidRPr="00A54CC4">
        <w:rPr>
          <w:rFonts w:ascii="Times New Roman" w:hAnsi="Times New Roman"/>
          <w:b/>
          <w:sz w:val="24"/>
          <w:szCs w:val="24"/>
        </w:rPr>
        <w:t xml:space="preserve">2  </w:t>
      </w:r>
    </w:p>
    <w:p w:rsidR="00021A49" w:rsidRPr="00FE7AA1" w:rsidRDefault="00021A49" w:rsidP="00021A49">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Семестр</w:t>
      </w:r>
      <w:r w:rsidR="00563EB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2</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Pr="0060137E">
        <w:rPr>
          <w:rFonts w:ascii="Times New Roman" w:hAnsi="Times New Roman"/>
          <w:sz w:val="24"/>
          <w:szCs w:val="24"/>
        </w:rPr>
        <w:t xml:space="preserve"> Маркетинг - Менеджмент</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Pr="0060137E">
        <w:rPr>
          <w:rFonts w:ascii="Times New Roman" w:hAnsi="Times New Roman"/>
          <w:sz w:val="24"/>
          <w:szCs w:val="24"/>
        </w:rPr>
        <w:t xml:space="preserve"> 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Изучить</w:t>
      </w:r>
      <w:r w:rsidRPr="0060137E">
        <w:rPr>
          <w:rStyle w:val="apple-converted-space"/>
          <w:rFonts w:ascii="Times New Roman" w:hAnsi="Times New Roman"/>
          <w:sz w:val="24"/>
          <w:szCs w:val="24"/>
        </w:rPr>
        <w:t> </w:t>
      </w:r>
      <w:r w:rsidRPr="0060137E">
        <w:rPr>
          <w:rFonts w:ascii="Times New Roman" w:hAnsi="Times New Roman"/>
          <w:sz w:val="24"/>
          <w:szCs w:val="24"/>
          <w:shd w:val="clear" w:color="auto" w:fill="FFFFFF"/>
        </w:rPr>
        <w:t>специфику маркетинга финансовых организаций</w:t>
      </w:r>
      <w:r w:rsidRPr="0060137E">
        <w:rPr>
          <w:rFonts w:ascii="Times New Roman" w:hAnsi="Times New Roman"/>
          <w:sz w:val="24"/>
          <w:szCs w:val="24"/>
        </w:rPr>
        <w:t>.</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Структура рынка финансовых услуг. Виды финансовых организаций: банки, страховые, инвестиционные, брокерские, управляющие компании. Финансовые продукты и услуги, существующие на рынке: депозитные вклады, потребительские и ипотечные </w:t>
      </w:r>
      <w:r w:rsidRPr="0060137E">
        <w:rPr>
          <w:rFonts w:ascii="Times New Roman" w:hAnsi="Times New Roman"/>
          <w:sz w:val="24"/>
          <w:szCs w:val="24"/>
        </w:rPr>
        <w:lastRenderedPageBreak/>
        <w:t>кредиты, пластиковые карточки, страховые продукты, брокерское обслуживание, доверительное управление, паевые инвестиционные фонды (ПИФы). Мировые тенденции развития финансовой сферы. Сегментирование рынка по группам потребителей. Развитие и обновление продуктового ряда. Жизненный цикл финансовых продуктов и услуг. Ценообразование и тарифная политика. Позиционирование финансовых продуктов на рынке. Определение основной и дополнительной потребительской ценности. Создание конкурентных преимуществ. Концепция финансового супермаркета и способы её воплощения в жизнь. Стратегическое планирование. Составление годового маркетингового плана. Клиент ориентированная маркетинговая политика и формирование лояльной клиентской базы. Организация коммуникации с клиентами финансовой компании.</w:t>
      </w:r>
    </w:p>
    <w:p w:rsidR="00021A49" w:rsidRPr="0060137E" w:rsidRDefault="00021A49" w:rsidP="00021A49">
      <w:pPr>
        <w:spacing w:after="0" w:line="240" w:lineRule="auto"/>
        <w:jc w:val="both"/>
        <w:rPr>
          <w:rFonts w:ascii="Times New Roman" w:hAnsi="Times New Roman"/>
          <w:snapToGrid w:val="0"/>
          <w:sz w:val="24"/>
          <w:szCs w:val="24"/>
        </w:rPr>
      </w:pPr>
      <w:r w:rsidRPr="0060137E">
        <w:rPr>
          <w:rFonts w:ascii="Times New Roman" w:hAnsi="Times New Roman"/>
          <w:b/>
          <w:sz w:val="24"/>
          <w:szCs w:val="24"/>
        </w:rPr>
        <w:t xml:space="preserve">Компетенции: </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napToGrid w:val="0"/>
          <w:sz w:val="24"/>
          <w:szCs w:val="24"/>
        </w:rPr>
        <w:t>Знать:</w:t>
      </w:r>
      <w:r>
        <w:rPr>
          <w:rFonts w:ascii="Times New Roman" w:hAnsi="Times New Roman"/>
          <w:sz w:val="24"/>
          <w:szCs w:val="24"/>
        </w:rPr>
        <w:t xml:space="preserve"> с</w:t>
      </w:r>
      <w:r w:rsidRPr="0060137E">
        <w:rPr>
          <w:rFonts w:ascii="Times New Roman" w:hAnsi="Times New Roman"/>
          <w:sz w:val="24"/>
          <w:szCs w:val="24"/>
        </w:rPr>
        <w:t>труктуру финансового рынка; методы анализа финансового рынка; основы финансового маркетинга; особенности комплекса маркетинга в финансовых предприятиях.</w:t>
      </w:r>
    </w:p>
    <w:p w:rsidR="00021A49" w:rsidRPr="0060137E" w:rsidRDefault="00021A49" w:rsidP="00021A49">
      <w:pPr>
        <w:pStyle w:val="210"/>
        <w:widowControl w:val="0"/>
        <w:rPr>
          <w:rFonts w:ascii="Times New Roman" w:eastAsia="Calibri" w:hAnsi="Times New Roman"/>
          <w:b w:val="0"/>
          <w:sz w:val="24"/>
          <w:szCs w:val="24"/>
          <w:lang w:eastAsia="en-US"/>
        </w:rPr>
      </w:pPr>
      <w:r w:rsidRPr="0060137E">
        <w:rPr>
          <w:rFonts w:ascii="Times New Roman" w:hAnsi="Times New Roman"/>
          <w:b w:val="0"/>
          <w:i/>
          <w:snapToGrid w:val="0"/>
          <w:sz w:val="24"/>
          <w:szCs w:val="24"/>
        </w:rPr>
        <w:t>Уметь:</w:t>
      </w:r>
      <w:r>
        <w:rPr>
          <w:rFonts w:ascii="Times New Roman" w:hAnsi="Times New Roman"/>
          <w:b w:val="0"/>
          <w:i/>
          <w:snapToGrid w:val="0"/>
          <w:sz w:val="24"/>
          <w:szCs w:val="24"/>
        </w:rPr>
        <w:t xml:space="preserve"> с</w:t>
      </w:r>
      <w:r w:rsidRPr="0060137E">
        <w:rPr>
          <w:rFonts w:ascii="Times New Roman" w:hAnsi="Times New Roman"/>
          <w:b w:val="0"/>
          <w:sz w:val="24"/>
          <w:szCs w:val="24"/>
        </w:rPr>
        <w:t>уметь разрабатывать план маркетинговых действий; организовывать маркетинговые исследования; сегментировать рынок; заниматься позиционированием и продвижением финансовых продуктов.</w:t>
      </w:r>
    </w:p>
    <w:p w:rsidR="00021A49" w:rsidRPr="0060137E" w:rsidRDefault="00021A49" w:rsidP="00021A49">
      <w:pPr>
        <w:pStyle w:val="210"/>
        <w:widowControl w:val="0"/>
        <w:rPr>
          <w:rFonts w:ascii="Times New Roman"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hAnsi="Times New Roman"/>
          <w:b w:val="0"/>
          <w:sz w:val="24"/>
          <w:szCs w:val="24"/>
        </w:rPr>
        <w:t>применения современных методик анализа продуктового портфеля компании, методик проектирования финансовых продуктов и услуг, методик оценки эффективности продуктового портфеля банка; оценки удовлетворенности и лояльности клиентов, организации мониторинга качества обслуживания в финансовой компании.</w:t>
      </w:r>
    </w:p>
    <w:p w:rsidR="00021A49" w:rsidRDefault="00021A49" w:rsidP="00021A49">
      <w:pPr>
        <w:tabs>
          <w:tab w:val="num" w:pos="0"/>
          <w:tab w:val="left" w:pos="700"/>
        </w:tabs>
        <w:autoSpaceDE w:val="0"/>
        <w:autoSpaceDN w:val="0"/>
        <w:adjustRightInd w:val="0"/>
        <w:spacing w:after="0" w:line="240" w:lineRule="auto"/>
        <w:jc w:val="both"/>
        <w:rPr>
          <w:rFonts w:ascii="Times New Roman" w:hAnsi="Times New Roman"/>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ML</w:t>
      </w:r>
      <w:r w:rsidRPr="008142AC">
        <w:rPr>
          <w:rFonts w:ascii="Times New Roman" w:hAnsi="Times New Roman"/>
          <w:b/>
          <w:sz w:val="24"/>
          <w:szCs w:val="24"/>
        </w:rPr>
        <w:t xml:space="preserve"> 6</w:t>
      </w:r>
      <w:r>
        <w:rPr>
          <w:rFonts w:ascii="Times New Roman" w:hAnsi="Times New Roman"/>
          <w:b/>
          <w:sz w:val="24"/>
          <w:szCs w:val="24"/>
        </w:rPr>
        <w:t>31</w:t>
      </w:r>
      <w:r w:rsidRPr="008142AC">
        <w:rPr>
          <w:rFonts w:ascii="Times New Roman" w:hAnsi="Times New Roman"/>
          <w:b/>
          <w:sz w:val="24"/>
          <w:szCs w:val="24"/>
        </w:rPr>
        <w:t xml:space="preserve">0    </w:t>
      </w:r>
      <w:r w:rsidRPr="0060137E">
        <w:rPr>
          <w:rFonts w:ascii="Times New Roman" w:hAnsi="Times New Roman"/>
          <w:b/>
          <w:sz w:val="24"/>
          <w:szCs w:val="24"/>
        </w:rPr>
        <w:t>Маркетинговая логистика</w:t>
      </w:r>
    </w:p>
    <w:p w:rsidR="00563EBE"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563EBE">
        <w:rPr>
          <w:rFonts w:ascii="Times New Roman" w:hAnsi="Times New Roman"/>
          <w:sz w:val="24"/>
          <w:szCs w:val="24"/>
        </w:rPr>
        <w:t>2</w:t>
      </w:r>
      <w:r>
        <w:rPr>
          <w:rFonts w:ascii="Times New Roman" w:hAnsi="Times New Roman"/>
          <w:b/>
          <w:sz w:val="24"/>
          <w:szCs w:val="24"/>
        </w:rPr>
        <w:t xml:space="preserve">       </w:t>
      </w:r>
    </w:p>
    <w:p w:rsidR="00021A49" w:rsidRPr="005C48D1"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563EBE">
        <w:rPr>
          <w:rFonts w:ascii="Times New Roman" w:hAnsi="Times New Roman"/>
          <w:sz w:val="24"/>
          <w:szCs w:val="24"/>
        </w:rPr>
        <w:t>3</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563EBE">
        <w:rPr>
          <w:rFonts w:ascii="Times New Roman" w:hAnsi="Times New Roman"/>
          <w:b/>
          <w:sz w:val="24"/>
          <w:szCs w:val="24"/>
        </w:rPr>
        <w:t xml:space="preserve"> </w:t>
      </w:r>
      <w:r w:rsidRPr="00CD2ADE">
        <w:rPr>
          <w:rFonts w:ascii="Times New Roman" w:hAnsi="Times New Roman"/>
          <w:sz w:val="24"/>
          <w:szCs w:val="24"/>
        </w:rPr>
        <w:t>Маркетинг-менеджмент,Управление маркетингом товаров и услуг</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563EBE">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изучение теоретических и практических основ маркетинговой логистики движением материального и связанных с ним информационных и финансовых потоков.</w:t>
      </w:r>
    </w:p>
    <w:p w:rsidR="00021A49" w:rsidRPr="0060137E" w:rsidRDefault="00021A49" w:rsidP="00021A49">
      <w:pPr>
        <w:autoSpaceDE w:val="0"/>
        <w:autoSpaceDN w:val="0"/>
        <w:adjustRightInd w:val="0"/>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Понятие маркетинговой логистики взаимосвязь логистики и маркетинга. Содержание логистики маркетинга. Маркетинговая логистическая концепция.  Маркетинг как основа проектирования, формирования и оптимизация логистических систем. Координация и оперативное управление информационными потоками. Основные направления деятельности логистики при реализации маркетинговой стратегии. Современная система целей и основные функции в маркетинговой логистической системе организации бизнеса и на макроэкономическом уровне. 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Взаимосвязь функций и особенности логистики и маркетинга в торговых структурах, экономическая основа и составляющие маркетинговой логистики. Основные направления возможного освоения технологии и реорганизации торговых структур с учетом внедрения маркетинговой логистики.  Роль сервиса в маркетинговой логистике. Определение оптимальной модели маркетинговой логистической системы. Критерии эффективности маркетинговой логистической системы.</w:t>
      </w:r>
    </w:p>
    <w:p w:rsidR="00021A49" w:rsidRPr="0060137E" w:rsidRDefault="00021A49" w:rsidP="00021A49">
      <w:pPr>
        <w:spacing w:after="0" w:line="240" w:lineRule="auto"/>
        <w:jc w:val="both"/>
        <w:rPr>
          <w:rFonts w:ascii="Times New Roman" w:hAnsi="Times New Roman"/>
          <w:b/>
          <w:sz w:val="24"/>
          <w:szCs w:val="24"/>
        </w:rPr>
      </w:pPr>
      <w:r w:rsidRPr="0060137E">
        <w:rPr>
          <w:rFonts w:ascii="Times New Roman" w:hAnsi="Times New Roman"/>
          <w:b/>
          <w:sz w:val="24"/>
          <w:szCs w:val="24"/>
        </w:rPr>
        <w:t>Компетенции:</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i/>
          <w:sz w:val="24"/>
          <w:szCs w:val="24"/>
        </w:rPr>
        <w:t>З</w:t>
      </w:r>
      <w:r w:rsidRPr="0060137E">
        <w:rPr>
          <w:rFonts w:ascii="Times New Roman" w:hAnsi="Times New Roman"/>
          <w:i/>
          <w:snapToGrid w:val="0"/>
          <w:sz w:val="24"/>
          <w:szCs w:val="24"/>
        </w:rPr>
        <w:t>нать:</w:t>
      </w:r>
      <w:r w:rsidRPr="0060137E">
        <w:rPr>
          <w:rFonts w:ascii="Times New Roman" w:hAnsi="Times New Roman"/>
          <w:sz w:val="24"/>
          <w:szCs w:val="24"/>
        </w:rPr>
        <w:t>сущность понятия маркетинговой логистики, ее концепцию и принципы; характерные особенности материальных потоков, логистических операций и систем; основные составляющие функциональных областей маркетинговой логистики.</w:t>
      </w:r>
    </w:p>
    <w:p w:rsidR="00021A49" w:rsidRPr="0060137E" w:rsidRDefault="00021A49" w:rsidP="00021A49">
      <w:pPr>
        <w:pStyle w:val="210"/>
        <w:widowControl w:val="0"/>
        <w:tabs>
          <w:tab w:val="left" w:pos="709"/>
          <w:tab w:val="left" w:pos="993"/>
        </w:tabs>
        <w:rPr>
          <w:rFonts w:ascii="Times New Roman" w:hAnsi="Times New Roman"/>
          <w:b w:val="0"/>
          <w:sz w:val="24"/>
          <w:szCs w:val="24"/>
        </w:rPr>
      </w:pPr>
      <w:r w:rsidRPr="0060137E">
        <w:rPr>
          <w:rFonts w:ascii="Times New Roman" w:hAnsi="Times New Roman"/>
          <w:b w:val="0"/>
          <w:i/>
          <w:snapToGrid w:val="0"/>
          <w:sz w:val="24"/>
          <w:szCs w:val="24"/>
        </w:rPr>
        <w:t>Уметь:</w:t>
      </w:r>
      <w:r w:rsidRPr="0060137E">
        <w:rPr>
          <w:rFonts w:ascii="Times New Roman" w:hAnsi="Times New Roman"/>
          <w:b w:val="0"/>
          <w:sz w:val="24"/>
          <w:szCs w:val="24"/>
        </w:rPr>
        <w:t>определять экономический эффект от использования маркетинговой логистики; принимать управленческие решения при разработке логистической стратегии;</w:t>
      </w:r>
    </w:p>
    <w:p w:rsidR="00021A49" w:rsidRPr="0060137E" w:rsidRDefault="00021A49" w:rsidP="00021A49">
      <w:pPr>
        <w:pStyle w:val="210"/>
        <w:widowControl w:val="0"/>
        <w:tabs>
          <w:tab w:val="left" w:pos="993"/>
        </w:tabs>
        <w:rPr>
          <w:rFonts w:ascii="Times New Roman" w:eastAsia="Calibri" w:hAnsi="Times New Roman"/>
          <w:b w:val="0"/>
          <w:sz w:val="24"/>
          <w:szCs w:val="24"/>
        </w:rPr>
      </w:pPr>
      <w:r w:rsidRPr="0060137E">
        <w:rPr>
          <w:rFonts w:ascii="Times New Roman" w:hAnsi="Times New Roman"/>
          <w:b w:val="0"/>
          <w:i/>
          <w:snapToGrid w:val="0"/>
          <w:sz w:val="24"/>
          <w:szCs w:val="24"/>
        </w:rPr>
        <w:t>Овладеть навыками:</w:t>
      </w:r>
      <w:r w:rsidRPr="0060137E">
        <w:rPr>
          <w:rFonts w:ascii="Times New Roman" w:eastAsia="Calibri" w:hAnsi="Times New Roman"/>
          <w:b w:val="0"/>
          <w:sz w:val="24"/>
          <w:szCs w:val="24"/>
        </w:rPr>
        <w:t xml:space="preserve">применение основ логистического анализа при формировании </w:t>
      </w:r>
      <w:r w:rsidRPr="0060137E">
        <w:rPr>
          <w:rFonts w:ascii="Times New Roman" w:eastAsia="Calibri" w:hAnsi="Times New Roman"/>
          <w:b w:val="0"/>
          <w:sz w:val="24"/>
          <w:szCs w:val="24"/>
        </w:rPr>
        <w:lastRenderedPageBreak/>
        <w:t>маркетинговой стратегии; построения отношений с логистическими посредниками и организациями.</w:t>
      </w:r>
    </w:p>
    <w:p w:rsidR="00FB0119" w:rsidRDefault="00FB0119" w:rsidP="00E27E82">
      <w:pPr>
        <w:spacing w:after="0" w:line="240" w:lineRule="auto"/>
        <w:rPr>
          <w:rFonts w:ascii="Times New Roman" w:hAnsi="Times New Roman"/>
          <w:b/>
          <w:sz w:val="24"/>
          <w:szCs w:val="24"/>
        </w:rPr>
      </w:pPr>
    </w:p>
    <w:p w:rsidR="00021A49" w:rsidRPr="0060137E"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RL</w:t>
      </w:r>
      <w:r w:rsidRPr="00170C86">
        <w:rPr>
          <w:rFonts w:ascii="Times New Roman" w:hAnsi="Times New Roman"/>
          <w:b/>
          <w:sz w:val="24"/>
          <w:szCs w:val="24"/>
        </w:rPr>
        <w:t xml:space="preserve"> 6</w:t>
      </w:r>
      <w:r>
        <w:rPr>
          <w:rFonts w:ascii="Times New Roman" w:hAnsi="Times New Roman"/>
          <w:b/>
          <w:sz w:val="24"/>
          <w:szCs w:val="24"/>
        </w:rPr>
        <w:t>31</w:t>
      </w:r>
      <w:r w:rsidRPr="00170C86">
        <w:rPr>
          <w:rFonts w:ascii="Times New Roman" w:hAnsi="Times New Roman"/>
          <w:b/>
          <w:sz w:val="24"/>
          <w:szCs w:val="24"/>
        </w:rPr>
        <w:t xml:space="preserve">0    </w:t>
      </w:r>
      <w:r w:rsidRPr="0060137E">
        <w:rPr>
          <w:rFonts w:ascii="Times New Roman" w:hAnsi="Times New Roman"/>
          <w:b/>
          <w:sz w:val="24"/>
          <w:szCs w:val="24"/>
        </w:rPr>
        <w:t>Распределительная логистика</w:t>
      </w:r>
    </w:p>
    <w:p w:rsidR="00563EBE" w:rsidRDefault="00021A49" w:rsidP="00021A4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Количество кредитов РК: </w:t>
      </w:r>
      <w:r w:rsidRPr="00563EBE">
        <w:rPr>
          <w:rFonts w:ascii="Times New Roman" w:hAnsi="Times New Roman"/>
          <w:sz w:val="24"/>
          <w:szCs w:val="24"/>
        </w:rPr>
        <w:t xml:space="preserve">2 </w:t>
      </w:r>
      <w:r>
        <w:rPr>
          <w:rFonts w:ascii="Times New Roman" w:hAnsi="Times New Roman"/>
          <w:b/>
          <w:sz w:val="24"/>
          <w:szCs w:val="24"/>
        </w:rPr>
        <w:t xml:space="preserve">      </w:t>
      </w:r>
    </w:p>
    <w:p w:rsidR="00021A49" w:rsidRPr="00CB2114" w:rsidRDefault="00021A49" w:rsidP="00021A49">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Семестр: </w:t>
      </w:r>
      <w:r w:rsidRPr="00563EBE">
        <w:rPr>
          <w:rFonts w:ascii="Times New Roman" w:hAnsi="Times New Roman"/>
          <w:sz w:val="24"/>
          <w:szCs w:val="24"/>
        </w:rPr>
        <w:t>3</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Пререквизиты:</w:t>
      </w:r>
      <w:r w:rsidR="00563EBE">
        <w:rPr>
          <w:rFonts w:ascii="Times New Roman" w:hAnsi="Times New Roman"/>
          <w:b/>
          <w:sz w:val="24"/>
          <w:szCs w:val="24"/>
        </w:rPr>
        <w:t xml:space="preserve"> </w:t>
      </w:r>
      <w:r w:rsidRPr="00CD2ADE">
        <w:rPr>
          <w:rFonts w:ascii="Times New Roman" w:hAnsi="Times New Roman"/>
          <w:sz w:val="24"/>
          <w:szCs w:val="24"/>
        </w:rPr>
        <w:t>Маркетинг-менеджмент,</w:t>
      </w:r>
      <w:r>
        <w:rPr>
          <w:rFonts w:ascii="Times New Roman" w:hAnsi="Times New Roman"/>
          <w:sz w:val="24"/>
          <w:szCs w:val="24"/>
        </w:rPr>
        <w:t>Управление маркетингом товаров и услуг</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Постреквизиты:</w:t>
      </w:r>
      <w:r w:rsidR="00563EBE">
        <w:rPr>
          <w:rFonts w:ascii="Times New Roman" w:hAnsi="Times New Roman"/>
          <w:b/>
          <w:sz w:val="24"/>
          <w:szCs w:val="24"/>
        </w:rPr>
        <w:t xml:space="preserve"> </w:t>
      </w:r>
      <w:r w:rsidRPr="0060137E">
        <w:rPr>
          <w:rFonts w:ascii="Times New Roman" w:hAnsi="Times New Roman"/>
          <w:sz w:val="24"/>
          <w:szCs w:val="24"/>
        </w:rPr>
        <w:t>Итоговая аттестация</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Цель:</w:t>
      </w:r>
      <w:r w:rsidRPr="0060137E">
        <w:rPr>
          <w:rFonts w:ascii="Times New Roman" w:hAnsi="Times New Roman"/>
          <w:sz w:val="24"/>
          <w:szCs w:val="24"/>
        </w:rPr>
        <w:t xml:space="preserve"> ознакомиться с особенностями распределительной логистики и подходами к ее применению.</w:t>
      </w:r>
    </w:p>
    <w:p w:rsidR="00021A49" w:rsidRPr="0060137E" w:rsidRDefault="00021A49" w:rsidP="00021A49">
      <w:pPr>
        <w:spacing w:after="0" w:line="240" w:lineRule="auto"/>
        <w:jc w:val="both"/>
        <w:rPr>
          <w:rFonts w:ascii="Times New Roman" w:hAnsi="Times New Roman"/>
          <w:sz w:val="24"/>
          <w:szCs w:val="24"/>
        </w:rPr>
      </w:pPr>
      <w:r w:rsidRPr="0060137E">
        <w:rPr>
          <w:rFonts w:ascii="Times New Roman" w:hAnsi="Times New Roman"/>
          <w:b/>
          <w:sz w:val="24"/>
          <w:szCs w:val="24"/>
        </w:rPr>
        <w:t>Содержание:</w:t>
      </w:r>
      <w:r w:rsidRPr="0060137E">
        <w:rPr>
          <w:rFonts w:ascii="Times New Roman" w:hAnsi="Times New Roman"/>
          <w:sz w:val="24"/>
          <w:szCs w:val="24"/>
        </w:rPr>
        <w:t xml:space="preserve"> Сущность распределительной логистики и её место в системе логистики. Понятие системы логистики, коммерческая и распределительная логистика, их взаимосвязь, среда и средства. Цели, задачи, функции распределительной логистики. Логистические каналы и цепи сбыта. Системы распределения товаров. Состав канала распределения. Типы каналов распределения, их участники. Уровни и виды каналов распределения. Структура сбытовой логистической цепи. Роль и виды посредников в канале распределения. Условие включения посредников в цепь. Взаимосвязь и взаимозависимость маркетинга и логистики. Распределительная логистика как важнейший элемент комплекса маркетинга в его производственно-сбытовой функции. Управление заказами и поставками. Организация системы распределения. Оптимизация сбыта с помощью средств информатики. Динамика развития современных технологий оптовой и розничной торговли от открытых рынков к торговым центрам с якорными арендаторами Мерчендайзинг в современной розничной торговле. Разработка и выбор оптимального варианта распределения. Качество как важнейший элемент стратегического управления затратами. Программы лояльности потребителей. Неологистика – логистика второго поколения. Концепция «общей ответственности». Сетевая логистика. Содержание и техника логистического аудита.</w:t>
      </w:r>
    </w:p>
    <w:p w:rsidR="00021A49" w:rsidRPr="0060137E" w:rsidRDefault="00021A49" w:rsidP="00021A49">
      <w:pPr>
        <w:tabs>
          <w:tab w:val="left" w:pos="1134"/>
        </w:tabs>
        <w:spacing w:after="0" w:line="240" w:lineRule="auto"/>
        <w:jc w:val="both"/>
        <w:rPr>
          <w:rFonts w:ascii="Times New Roman" w:hAnsi="Times New Roman"/>
          <w:b/>
          <w:sz w:val="24"/>
          <w:szCs w:val="24"/>
        </w:rPr>
      </w:pPr>
      <w:r w:rsidRPr="0060137E">
        <w:rPr>
          <w:rFonts w:ascii="Times New Roman" w:hAnsi="Times New Roman"/>
          <w:b/>
          <w:sz w:val="24"/>
          <w:szCs w:val="24"/>
        </w:rPr>
        <w:t xml:space="preserve">Компетенции:  </w:t>
      </w:r>
    </w:p>
    <w:p w:rsidR="00021A49" w:rsidRPr="0060137E" w:rsidRDefault="00021A49" w:rsidP="00021A49">
      <w:pPr>
        <w:tabs>
          <w:tab w:val="left" w:pos="1134"/>
        </w:tabs>
        <w:spacing w:after="0" w:line="240" w:lineRule="auto"/>
        <w:jc w:val="both"/>
        <w:rPr>
          <w:rStyle w:val="FontStyle14"/>
          <w:b w:val="0"/>
          <w:sz w:val="24"/>
          <w:szCs w:val="24"/>
        </w:rPr>
      </w:pPr>
      <w:r w:rsidRPr="0060137E">
        <w:rPr>
          <w:rFonts w:ascii="Times New Roman" w:hAnsi="Times New Roman"/>
          <w:i/>
          <w:sz w:val="24"/>
          <w:szCs w:val="24"/>
        </w:rPr>
        <w:t>З</w:t>
      </w:r>
      <w:r w:rsidRPr="0060137E">
        <w:rPr>
          <w:rFonts w:ascii="Times New Roman" w:hAnsi="Times New Roman"/>
          <w:i/>
          <w:snapToGrid w:val="0"/>
          <w:sz w:val="24"/>
          <w:szCs w:val="24"/>
        </w:rPr>
        <w:t>нать:</w:t>
      </w:r>
      <w:r w:rsidRPr="0060137E">
        <w:rPr>
          <w:rFonts w:ascii="Times New Roman" w:hAnsi="Times New Roman"/>
          <w:sz w:val="24"/>
          <w:szCs w:val="24"/>
        </w:rPr>
        <w:t xml:space="preserve">цели, задачи и функции распределительной логистики; </w:t>
      </w:r>
      <w:r w:rsidRPr="0060137E">
        <w:rPr>
          <w:rStyle w:val="FontStyle14"/>
          <w:b w:val="0"/>
          <w:sz w:val="24"/>
          <w:szCs w:val="24"/>
        </w:rPr>
        <w:t>взаимосвязь и взаимозависимость маркетинга и логистики, их общее и отличия; место распределительной логистики в комплексе маркетинга; понятия и виды распределительной логистики.</w:t>
      </w:r>
    </w:p>
    <w:p w:rsidR="00021A49" w:rsidRPr="0060137E" w:rsidRDefault="00021A49" w:rsidP="00021A49">
      <w:pPr>
        <w:pStyle w:val="210"/>
        <w:widowControl w:val="0"/>
        <w:tabs>
          <w:tab w:val="left" w:pos="709"/>
          <w:tab w:val="left" w:pos="993"/>
          <w:tab w:val="left" w:pos="1134"/>
        </w:tabs>
        <w:rPr>
          <w:rStyle w:val="FontStyle14"/>
          <w:bCs/>
          <w:sz w:val="24"/>
          <w:szCs w:val="24"/>
        </w:rPr>
      </w:pPr>
      <w:r w:rsidRPr="0060137E">
        <w:rPr>
          <w:rFonts w:ascii="Times New Roman" w:hAnsi="Times New Roman"/>
          <w:b w:val="0"/>
          <w:i/>
          <w:snapToGrid w:val="0"/>
          <w:sz w:val="24"/>
          <w:szCs w:val="24"/>
        </w:rPr>
        <w:t>Уметь:</w:t>
      </w:r>
      <w:r w:rsidRPr="0060137E">
        <w:rPr>
          <w:rStyle w:val="FontStyle12"/>
          <w:sz w:val="24"/>
          <w:szCs w:val="24"/>
        </w:rPr>
        <w:t xml:space="preserve">ориентироваться в сбытовой политике предприятия; применять технику и методы логистики при совершенствовании сбытовой политики; </w:t>
      </w:r>
      <w:r w:rsidRPr="0060137E">
        <w:rPr>
          <w:rStyle w:val="FontStyle14"/>
          <w:sz w:val="24"/>
          <w:szCs w:val="24"/>
        </w:rPr>
        <w:t>использовать полученные знания в ходе практической деятельности в сфере международной и национальной коммерческой деятельности.</w:t>
      </w:r>
    </w:p>
    <w:p w:rsidR="00021A49" w:rsidRPr="0060137E" w:rsidRDefault="00021A49" w:rsidP="00021A49">
      <w:pPr>
        <w:tabs>
          <w:tab w:val="left" w:pos="1134"/>
        </w:tabs>
        <w:spacing w:after="0" w:line="240" w:lineRule="auto"/>
        <w:jc w:val="both"/>
        <w:rPr>
          <w:rFonts w:ascii="Times New Roman" w:hAnsi="Times New Roman"/>
          <w:sz w:val="24"/>
          <w:szCs w:val="24"/>
        </w:rPr>
      </w:pPr>
      <w:r w:rsidRPr="0060137E">
        <w:rPr>
          <w:rFonts w:ascii="Times New Roman" w:hAnsi="Times New Roman"/>
          <w:i/>
          <w:snapToGrid w:val="0"/>
          <w:sz w:val="24"/>
          <w:szCs w:val="24"/>
        </w:rPr>
        <w:t>Овладеть навыками:</w:t>
      </w:r>
      <w:r w:rsidRPr="0060137E">
        <w:rPr>
          <w:rFonts w:ascii="Times New Roman" w:hAnsi="Times New Roman"/>
          <w:sz w:val="24"/>
          <w:szCs w:val="24"/>
        </w:rPr>
        <w:t xml:space="preserve">применения распределительной логистики в деятельности предприятия; </w:t>
      </w:r>
      <w:r w:rsidRPr="0060137E">
        <w:rPr>
          <w:rStyle w:val="FontStyle12"/>
          <w:b w:val="0"/>
          <w:sz w:val="24"/>
          <w:szCs w:val="24"/>
        </w:rPr>
        <w:t>выбирать оптимальные варианты логистических решений в зависимости от обстановки на рынке;</w:t>
      </w:r>
      <w:r w:rsidRPr="0060137E">
        <w:rPr>
          <w:rFonts w:ascii="Times New Roman" w:hAnsi="Times New Roman"/>
          <w:sz w:val="24"/>
          <w:szCs w:val="24"/>
        </w:rPr>
        <w:t>оптимальное распределения товара по логистической схеме движения.</w:t>
      </w:r>
    </w:p>
    <w:p w:rsidR="00021A49" w:rsidRDefault="00021A49" w:rsidP="00021A49">
      <w:pPr>
        <w:tabs>
          <w:tab w:val="num" w:pos="0"/>
          <w:tab w:val="left" w:pos="700"/>
        </w:tabs>
        <w:autoSpaceDE w:val="0"/>
        <w:autoSpaceDN w:val="0"/>
        <w:adjustRightInd w:val="0"/>
        <w:spacing w:after="0" w:line="240" w:lineRule="auto"/>
        <w:jc w:val="both"/>
        <w:rPr>
          <w:rFonts w:ascii="Times New Roman" w:hAnsi="Times New Roman"/>
          <w:sz w:val="24"/>
          <w:szCs w:val="24"/>
        </w:rPr>
      </w:pPr>
    </w:p>
    <w:p w:rsidR="00021A49" w:rsidRDefault="00021A49"/>
    <w:p w:rsidR="00021A49" w:rsidRDefault="00021A49"/>
    <w:p w:rsidR="00D7353E" w:rsidRPr="00EF3861" w:rsidRDefault="00D7353E" w:rsidP="00D7353E">
      <w:pPr>
        <w:tabs>
          <w:tab w:val="left" w:pos="8222"/>
        </w:tabs>
        <w:spacing w:after="0" w:line="240" w:lineRule="auto"/>
        <w:jc w:val="center"/>
        <w:rPr>
          <w:rFonts w:ascii="Times New Roman" w:hAnsi="Times New Roman"/>
          <w:b/>
          <w:sz w:val="24"/>
          <w:szCs w:val="24"/>
          <w:lang w:val="en-US"/>
        </w:rPr>
      </w:pPr>
    </w:p>
    <w:sectPr w:rsidR="00D7353E" w:rsidRPr="00EF3861" w:rsidSect="00A456D5">
      <w:footerReference w:type="default" r:id="rId37"/>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D1B" w:rsidRDefault="00587D1B" w:rsidP="0001143F">
      <w:pPr>
        <w:spacing w:after="0" w:line="240" w:lineRule="auto"/>
      </w:pPr>
      <w:r>
        <w:separator/>
      </w:r>
    </w:p>
  </w:endnote>
  <w:endnote w:type="continuationSeparator" w:id="1">
    <w:p w:rsidR="00587D1B" w:rsidRDefault="00587D1B" w:rsidP="0001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55" w:rsidRDefault="008A013C" w:rsidP="003212D0">
    <w:pPr>
      <w:pStyle w:val="a8"/>
      <w:tabs>
        <w:tab w:val="clear" w:pos="4677"/>
        <w:tab w:val="clear" w:pos="9355"/>
      </w:tabs>
      <w:jc w:val="right"/>
    </w:pPr>
    <w:sdt>
      <w:sdtPr>
        <w:id w:val="1203826392"/>
      </w:sdtPr>
      <w:sdtContent>
        <w:r>
          <w:fldChar w:fldCharType="begin"/>
        </w:r>
        <w:r w:rsidR="00E70F55">
          <w:instrText>PAGE   \* MERGEFORMAT</w:instrText>
        </w:r>
        <w:r>
          <w:fldChar w:fldCharType="separate"/>
        </w:r>
        <w:r w:rsidR="00563EBE">
          <w:rPr>
            <w:noProof/>
          </w:rPr>
          <w:t>30</w:t>
        </w:r>
        <w:r>
          <w:fldChar w:fldCharType="end"/>
        </w:r>
      </w:sdtContent>
    </w:sdt>
    <w:r w:rsidR="000A079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D1B" w:rsidRDefault="00587D1B" w:rsidP="0001143F">
      <w:pPr>
        <w:spacing w:after="0" w:line="240" w:lineRule="auto"/>
      </w:pPr>
      <w:r>
        <w:separator/>
      </w:r>
    </w:p>
  </w:footnote>
  <w:footnote w:type="continuationSeparator" w:id="1">
    <w:p w:rsidR="00587D1B" w:rsidRDefault="00587D1B" w:rsidP="00011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05A"/>
    <w:multiLevelType w:val="hybridMultilevel"/>
    <w:tmpl w:val="953EF626"/>
    <w:lvl w:ilvl="0" w:tplc="D3064B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881026"/>
    <w:multiLevelType w:val="hybridMultilevel"/>
    <w:tmpl w:val="018A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53C57"/>
    <w:multiLevelType w:val="hybridMultilevel"/>
    <w:tmpl w:val="06789098"/>
    <w:lvl w:ilvl="0" w:tplc="B0484718">
      <w:start w:val="1"/>
      <w:numFmt w:val="decimal"/>
      <w:pStyle w:val="5"/>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DEC3EC1"/>
    <w:multiLevelType w:val="hybridMultilevel"/>
    <w:tmpl w:val="6BE6B29C"/>
    <w:lvl w:ilvl="0" w:tplc="1A602E20">
      <w:start w:val="1"/>
      <w:numFmt w:val="bullet"/>
      <w:pStyle w:val="a"/>
      <w:lvlText w:val=""/>
      <w:lvlJc w:val="left"/>
      <w:pPr>
        <w:tabs>
          <w:tab w:val="num" w:pos="720"/>
        </w:tabs>
        <w:ind w:firstLine="425"/>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93961D9"/>
    <w:multiLevelType w:val="multilevel"/>
    <w:tmpl w:val="F6802ACA"/>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A0F19"/>
    <w:rsid w:val="00003171"/>
    <w:rsid w:val="0001143F"/>
    <w:rsid w:val="00021A49"/>
    <w:rsid w:val="00033FFF"/>
    <w:rsid w:val="0004675D"/>
    <w:rsid w:val="00063A17"/>
    <w:rsid w:val="00074FA7"/>
    <w:rsid w:val="00085FF3"/>
    <w:rsid w:val="000A0796"/>
    <w:rsid w:val="000A2EB3"/>
    <w:rsid w:val="000C4FF2"/>
    <w:rsid w:val="000C7977"/>
    <w:rsid w:val="000C7FF9"/>
    <w:rsid w:val="000D5687"/>
    <w:rsid w:val="00102D58"/>
    <w:rsid w:val="00112BAE"/>
    <w:rsid w:val="00130939"/>
    <w:rsid w:val="00131E2E"/>
    <w:rsid w:val="0016010B"/>
    <w:rsid w:val="00172C61"/>
    <w:rsid w:val="00173D64"/>
    <w:rsid w:val="00174CD3"/>
    <w:rsid w:val="001776BC"/>
    <w:rsid w:val="0018254C"/>
    <w:rsid w:val="00185409"/>
    <w:rsid w:val="001E6035"/>
    <w:rsid w:val="001E6FEE"/>
    <w:rsid w:val="00203A78"/>
    <w:rsid w:val="00205F16"/>
    <w:rsid w:val="00206C2D"/>
    <w:rsid w:val="002177FA"/>
    <w:rsid w:val="002241C3"/>
    <w:rsid w:val="0024634E"/>
    <w:rsid w:val="00293742"/>
    <w:rsid w:val="002B6A2E"/>
    <w:rsid w:val="002E0ED6"/>
    <w:rsid w:val="002E714B"/>
    <w:rsid w:val="00310D1E"/>
    <w:rsid w:val="00316358"/>
    <w:rsid w:val="003212D0"/>
    <w:rsid w:val="00323F75"/>
    <w:rsid w:val="0032733D"/>
    <w:rsid w:val="00333688"/>
    <w:rsid w:val="00363BF9"/>
    <w:rsid w:val="00370757"/>
    <w:rsid w:val="00374F49"/>
    <w:rsid w:val="00397C3A"/>
    <w:rsid w:val="003A08AB"/>
    <w:rsid w:val="003C0A4E"/>
    <w:rsid w:val="003C1EF9"/>
    <w:rsid w:val="003C3F94"/>
    <w:rsid w:val="00411A25"/>
    <w:rsid w:val="00413F97"/>
    <w:rsid w:val="00421CF1"/>
    <w:rsid w:val="00425E2D"/>
    <w:rsid w:val="00430124"/>
    <w:rsid w:val="004542FA"/>
    <w:rsid w:val="0045569A"/>
    <w:rsid w:val="00471DA9"/>
    <w:rsid w:val="00472BF4"/>
    <w:rsid w:val="00480CAD"/>
    <w:rsid w:val="00496684"/>
    <w:rsid w:val="004A0F19"/>
    <w:rsid w:val="004E5B63"/>
    <w:rsid w:val="004F7689"/>
    <w:rsid w:val="005204CB"/>
    <w:rsid w:val="00522FA7"/>
    <w:rsid w:val="00545A23"/>
    <w:rsid w:val="0055181F"/>
    <w:rsid w:val="00563EBE"/>
    <w:rsid w:val="005754DB"/>
    <w:rsid w:val="00577FFE"/>
    <w:rsid w:val="00587D1B"/>
    <w:rsid w:val="005904A2"/>
    <w:rsid w:val="005946F1"/>
    <w:rsid w:val="00595AA1"/>
    <w:rsid w:val="00597857"/>
    <w:rsid w:val="00613202"/>
    <w:rsid w:val="006137A9"/>
    <w:rsid w:val="00616E88"/>
    <w:rsid w:val="006276D0"/>
    <w:rsid w:val="00632A18"/>
    <w:rsid w:val="006542F6"/>
    <w:rsid w:val="006544ED"/>
    <w:rsid w:val="00666630"/>
    <w:rsid w:val="00666A10"/>
    <w:rsid w:val="006A2F99"/>
    <w:rsid w:val="006B0C08"/>
    <w:rsid w:val="006C3130"/>
    <w:rsid w:val="006F2B4F"/>
    <w:rsid w:val="0070097F"/>
    <w:rsid w:val="0070728E"/>
    <w:rsid w:val="00723E53"/>
    <w:rsid w:val="007242E8"/>
    <w:rsid w:val="0072569C"/>
    <w:rsid w:val="007370CF"/>
    <w:rsid w:val="00741C8E"/>
    <w:rsid w:val="00755ED5"/>
    <w:rsid w:val="00785F8F"/>
    <w:rsid w:val="00794D37"/>
    <w:rsid w:val="007A175D"/>
    <w:rsid w:val="007A53D3"/>
    <w:rsid w:val="007A56AF"/>
    <w:rsid w:val="007C3000"/>
    <w:rsid w:val="007C7D98"/>
    <w:rsid w:val="007F13A4"/>
    <w:rsid w:val="007F2B36"/>
    <w:rsid w:val="008229CE"/>
    <w:rsid w:val="00824C48"/>
    <w:rsid w:val="00827096"/>
    <w:rsid w:val="00835B8D"/>
    <w:rsid w:val="0087272A"/>
    <w:rsid w:val="00873148"/>
    <w:rsid w:val="00876172"/>
    <w:rsid w:val="00885E2B"/>
    <w:rsid w:val="008A013C"/>
    <w:rsid w:val="008A23D0"/>
    <w:rsid w:val="008A4F94"/>
    <w:rsid w:val="008A66D0"/>
    <w:rsid w:val="008C08F9"/>
    <w:rsid w:val="008C1211"/>
    <w:rsid w:val="008C283C"/>
    <w:rsid w:val="008D2D6B"/>
    <w:rsid w:val="008F02FC"/>
    <w:rsid w:val="008F0D27"/>
    <w:rsid w:val="008F2CD3"/>
    <w:rsid w:val="008F34D9"/>
    <w:rsid w:val="009038C8"/>
    <w:rsid w:val="009131ED"/>
    <w:rsid w:val="00924DC5"/>
    <w:rsid w:val="00945E6F"/>
    <w:rsid w:val="0096381E"/>
    <w:rsid w:val="009759BD"/>
    <w:rsid w:val="009830F6"/>
    <w:rsid w:val="00984D97"/>
    <w:rsid w:val="009974E6"/>
    <w:rsid w:val="009D0B0B"/>
    <w:rsid w:val="009F36DC"/>
    <w:rsid w:val="009F3C35"/>
    <w:rsid w:val="00A05058"/>
    <w:rsid w:val="00A141C4"/>
    <w:rsid w:val="00A22934"/>
    <w:rsid w:val="00A24FB5"/>
    <w:rsid w:val="00A44EFA"/>
    <w:rsid w:val="00A456D5"/>
    <w:rsid w:val="00A502DB"/>
    <w:rsid w:val="00A52FD5"/>
    <w:rsid w:val="00A5616D"/>
    <w:rsid w:val="00AA68C4"/>
    <w:rsid w:val="00AB4D7D"/>
    <w:rsid w:val="00AD52E9"/>
    <w:rsid w:val="00AE3E05"/>
    <w:rsid w:val="00AE482C"/>
    <w:rsid w:val="00AF7BF0"/>
    <w:rsid w:val="00B0052B"/>
    <w:rsid w:val="00B2631E"/>
    <w:rsid w:val="00B347E0"/>
    <w:rsid w:val="00B648E1"/>
    <w:rsid w:val="00B64904"/>
    <w:rsid w:val="00B66003"/>
    <w:rsid w:val="00B73C3E"/>
    <w:rsid w:val="00B74FC2"/>
    <w:rsid w:val="00B93305"/>
    <w:rsid w:val="00B96AA4"/>
    <w:rsid w:val="00BB4F33"/>
    <w:rsid w:val="00BC2186"/>
    <w:rsid w:val="00BC7D0F"/>
    <w:rsid w:val="00BD3714"/>
    <w:rsid w:val="00BE2816"/>
    <w:rsid w:val="00BE2911"/>
    <w:rsid w:val="00C0329E"/>
    <w:rsid w:val="00C04250"/>
    <w:rsid w:val="00C12702"/>
    <w:rsid w:val="00C1270F"/>
    <w:rsid w:val="00C354B4"/>
    <w:rsid w:val="00C35C37"/>
    <w:rsid w:val="00C451D6"/>
    <w:rsid w:val="00C45566"/>
    <w:rsid w:val="00C47229"/>
    <w:rsid w:val="00C5173F"/>
    <w:rsid w:val="00C8535E"/>
    <w:rsid w:val="00CA1164"/>
    <w:rsid w:val="00CA2AD8"/>
    <w:rsid w:val="00CA4D16"/>
    <w:rsid w:val="00CC106D"/>
    <w:rsid w:val="00CF225E"/>
    <w:rsid w:val="00CF5BD8"/>
    <w:rsid w:val="00D15016"/>
    <w:rsid w:val="00D1565F"/>
    <w:rsid w:val="00D157AF"/>
    <w:rsid w:val="00D26FA3"/>
    <w:rsid w:val="00D30447"/>
    <w:rsid w:val="00D33BAD"/>
    <w:rsid w:val="00D442DF"/>
    <w:rsid w:val="00D61F7E"/>
    <w:rsid w:val="00D7353E"/>
    <w:rsid w:val="00D76D75"/>
    <w:rsid w:val="00D8502D"/>
    <w:rsid w:val="00D91307"/>
    <w:rsid w:val="00D91D1D"/>
    <w:rsid w:val="00DA1721"/>
    <w:rsid w:val="00DE5920"/>
    <w:rsid w:val="00E03A5B"/>
    <w:rsid w:val="00E13FEC"/>
    <w:rsid w:val="00E22E1D"/>
    <w:rsid w:val="00E27E82"/>
    <w:rsid w:val="00E33FA3"/>
    <w:rsid w:val="00E434FB"/>
    <w:rsid w:val="00E7046D"/>
    <w:rsid w:val="00E70F55"/>
    <w:rsid w:val="00E775D9"/>
    <w:rsid w:val="00ED3233"/>
    <w:rsid w:val="00F02EEA"/>
    <w:rsid w:val="00F10722"/>
    <w:rsid w:val="00F22CB9"/>
    <w:rsid w:val="00F34912"/>
    <w:rsid w:val="00F72D63"/>
    <w:rsid w:val="00F824E2"/>
    <w:rsid w:val="00F83879"/>
    <w:rsid w:val="00F92505"/>
    <w:rsid w:val="00F95707"/>
    <w:rsid w:val="00FA30D4"/>
    <w:rsid w:val="00FA43EC"/>
    <w:rsid w:val="00FB0119"/>
    <w:rsid w:val="00FB6664"/>
    <w:rsid w:val="00FE048E"/>
    <w:rsid w:val="00FE1135"/>
    <w:rsid w:val="00FF3F5B"/>
    <w:rsid w:val="00FF4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013C"/>
  </w:style>
  <w:style w:type="paragraph" w:styleId="1">
    <w:name w:val="heading 1"/>
    <w:basedOn w:val="a1"/>
    <w:link w:val="10"/>
    <w:uiPriority w:val="99"/>
    <w:qFormat/>
    <w:rsid w:val="00021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9"/>
    <w:qFormat/>
    <w:rsid w:val="00021A49"/>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021A49"/>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9"/>
    <w:qFormat/>
    <w:rsid w:val="00021A49"/>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0">
    <w:name w:val="heading 5"/>
    <w:basedOn w:val="a1"/>
    <w:next w:val="a1"/>
    <w:link w:val="51"/>
    <w:uiPriority w:val="99"/>
    <w:qFormat/>
    <w:rsid w:val="00021A49"/>
    <w:pPr>
      <w:keepNext/>
      <w:keepLines/>
      <w:spacing w:before="200" w:after="0" w:line="276" w:lineRule="auto"/>
      <w:outlineLvl w:val="4"/>
    </w:pPr>
    <w:rPr>
      <w:rFonts w:ascii="Calibri Light" w:eastAsia="Times New Roman" w:hAnsi="Calibri Light" w:cs="Times New Roman"/>
      <w:color w:val="1F4D78"/>
      <w:lang w:eastAsia="ru-RU"/>
    </w:rPr>
  </w:style>
  <w:style w:type="paragraph" w:styleId="6">
    <w:name w:val="heading 6"/>
    <w:basedOn w:val="a1"/>
    <w:next w:val="a1"/>
    <w:link w:val="60"/>
    <w:uiPriority w:val="99"/>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styleId="7">
    <w:name w:val="heading 7"/>
    <w:basedOn w:val="a1"/>
    <w:next w:val="a1"/>
    <w:link w:val="70"/>
    <w:uiPriority w:val="99"/>
    <w:qFormat/>
    <w:rsid w:val="00021A49"/>
    <w:pPr>
      <w:keepNext/>
      <w:keepLines/>
      <w:spacing w:before="40" w:after="0"/>
      <w:outlineLvl w:val="6"/>
    </w:pPr>
    <w:rPr>
      <w:rFonts w:ascii="Calibri Light" w:eastAsia="Times New Roman" w:hAnsi="Calibri Light" w:cs="Times New Roman"/>
      <w:i/>
      <w:iCs/>
      <w:color w:val="1F4D78"/>
    </w:rPr>
  </w:style>
  <w:style w:type="paragraph" w:styleId="8">
    <w:name w:val="heading 8"/>
    <w:basedOn w:val="a1"/>
    <w:next w:val="a1"/>
    <w:link w:val="80"/>
    <w:uiPriority w:val="99"/>
    <w:qFormat/>
    <w:rsid w:val="00021A49"/>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1"/>
    <w:next w:val="a1"/>
    <w:link w:val="90"/>
    <w:uiPriority w:val="99"/>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1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021A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9"/>
    <w:rsid w:val="00021A49"/>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9"/>
    <w:rsid w:val="00021A49"/>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9"/>
    <w:rsid w:val="00021A49"/>
    <w:rPr>
      <w:rFonts w:ascii="Cambria" w:eastAsia="Times New Roman" w:hAnsi="Cambria" w:cs="Times New Roman"/>
      <w:b/>
      <w:bCs/>
      <w:i/>
      <w:iCs/>
      <w:color w:val="4F81BD"/>
      <w:sz w:val="20"/>
      <w:szCs w:val="20"/>
      <w:lang w:eastAsia="ru-RU"/>
    </w:rPr>
  </w:style>
  <w:style w:type="character" w:customStyle="1" w:styleId="51">
    <w:name w:val="Заголовок 5 Знак"/>
    <w:basedOn w:val="a2"/>
    <w:link w:val="50"/>
    <w:uiPriority w:val="99"/>
    <w:rsid w:val="00021A49"/>
    <w:rPr>
      <w:rFonts w:ascii="Calibri Light" w:eastAsia="Times New Roman" w:hAnsi="Calibri Light" w:cs="Times New Roman"/>
      <w:color w:val="1F4D78"/>
      <w:lang w:eastAsia="ru-RU"/>
    </w:rPr>
  </w:style>
  <w:style w:type="character" w:customStyle="1" w:styleId="60">
    <w:name w:val="Заголовок 6 Знак"/>
    <w:basedOn w:val="a2"/>
    <w:link w:val="6"/>
    <w:uiPriority w:val="99"/>
    <w:rsid w:val="00021A49"/>
    <w:rPr>
      <w:rFonts w:ascii="Calibri Light" w:eastAsia="Times New Roman" w:hAnsi="Calibri Light" w:cs="Times New Roman"/>
      <w:i/>
      <w:iCs/>
      <w:color w:val="1F4D78"/>
      <w:lang w:eastAsia="ru-RU"/>
    </w:rPr>
  </w:style>
  <w:style w:type="character" w:customStyle="1" w:styleId="70">
    <w:name w:val="Заголовок 7 Знак"/>
    <w:basedOn w:val="a2"/>
    <w:link w:val="7"/>
    <w:uiPriority w:val="99"/>
    <w:rsid w:val="00021A49"/>
    <w:rPr>
      <w:rFonts w:ascii="Calibri Light" w:eastAsia="Times New Roman" w:hAnsi="Calibri Light" w:cs="Times New Roman"/>
      <w:i/>
      <w:iCs/>
      <w:color w:val="1F4D78"/>
    </w:rPr>
  </w:style>
  <w:style w:type="character" w:customStyle="1" w:styleId="80">
    <w:name w:val="Заголовок 8 Знак"/>
    <w:basedOn w:val="a2"/>
    <w:link w:val="8"/>
    <w:uiPriority w:val="99"/>
    <w:rsid w:val="00021A49"/>
    <w:rPr>
      <w:rFonts w:ascii="Calibri Light" w:eastAsia="Times New Roman" w:hAnsi="Calibri Light" w:cs="Times New Roman"/>
      <w:color w:val="272727"/>
      <w:sz w:val="21"/>
      <w:szCs w:val="21"/>
    </w:rPr>
  </w:style>
  <w:style w:type="character" w:customStyle="1" w:styleId="90">
    <w:name w:val="Заголовок 9 Знак"/>
    <w:basedOn w:val="a2"/>
    <w:link w:val="9"/>
    <w:uiPriority w:val="99"/>
    <w:rsid w:val="00021A49"/>
    <w:rPr>
      <w:rFonts w:ascii="Calibri Light" w:eastAsia="Times New Roman" w:hAnsi="Calibri Light" w:cs="Times New Roman"/>
      <w:i/>
      <w:iCs/>
      <w:color w:val="404040"/>
      <w:sz w:val="20"/>
      <w:szCs w:val="20"/>
      <w:lang w:eastAsia="ru-RU"/>
    </w:rPr>
  </w:style>
  <w:style w:type="paragraph" w:styleId="a6">
    <w:name w:val="header"/>
    <w:basedOn w:val="a1"/>
    <w:link w:val="a7"/>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2"/>
    <w:link w:val="a6"/>
    <w:uiPriority w:val="99"/>
    <w:rsid w:val="00021A49"/>
    <w:rPr>
      <w:rFonts w:ascii="Calibri" w:eastAsia="Calibri" w:hAnsi="Calibri" w:cs="Times New Roman"/>
    </w:rPr>
  </w:style>
  <w:style w:type="paragraph" w:styleId="a8">
    <w:name w:val="footer"/>
    <w:basedOn w:val="a1"/>
    <w:link w:val="a9"/>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2"/>
    <w:link w:val="a8"/>
    <w:uiPriority w:val="99"/>
    <w:rsid w:val="00021A49"/>
    <w:rPr>
      <w:rFonts w:ascii="Calibri" w:eastAsia="Calibri" w:hAnsi="Calibri" w:cs="Times New Roman"/>
    </w:rPr>
  </w:style>
  <w:style w:type="paragraph" w:styleId="aa">
    <w:name w:val="No Spacing"/>
    <w:link w:val="ab"/>
    <w:uiPriority w:val="1"/>
    <w:qFormat/>
    <w:rsid w:val="00021A49"/>
    <w:pPr>
      <w:spacing w:after="0" w:line="240" w:lineRule="auto"/>
    </w:pPr>
    <w:rPr>
      <w:rFonts w:ascii="Calibri" w:eastAsia="Calibri" w:hAnsi="Calibri" w:cs="Times New Roman"/>
    </w:rPr>
  </w:style>
  <w:style w:type="paragraph" w:customStyle="1" w:styleId="11">
    <w:name w:val="Обычный1"/>
    <w:link w:val="12"/>
    <w:uiPriority w:val="99"/>
    <w:rsid w:val="00021A49"/>
    <w:pPr>
      <w:spacing w:after="0" w:line="240" w:lineRule="auto"/>
    </w:pPr>
    <w:rPr>
      <w:rFonts w:ascii="Calibri" w:eastAsia="Calibri" w:hAnsi="Calibri" w:cs="Times New Roman"/>
      <w:lang w:eastAsia="ru-RU"/>
    </w:rPr>
  </w:style>
  <w:style w:type="character" w:customStyle="1" w:styleId="12">
    <w:name w:val="Обычный1 Знак"/>
    <w:link w:val="11"/>
    <w:uiPriority w:val="99"/>
    <w:locked/>
    <w:rsid w:val="00021A49"/>
    <w:rPr>
      <w:rFonts w:ascii="Calibri" w:eastAsia="Calibri" w:hAnsi="Calibri" w:cs="Times New Roman"/>
      <w:lang w:eastAsia="ru-RU"/>
    </w:rPr>
  </w:style>
  <w:style w:type="paragraph" w:customStyle="1" w:styleId="21">
    <w:name w:val="Обычный2"/>
    <w:uiPriority w:val="99"/>
    <w:rsid w:val="00021A49"/>
    <w:pPr>
      <w:suppressAutoHyphens/>
      <w:spacing w:after="0" w:line="240" w:lineRule="auto"/>
    </w:pPr>
    <w:rPr>
      <w:rFonts w:ascii="Times New Roman" w:eastAsia="Times New Roman" w:hAnsi="Times New Roman" w:cs="Times New Roman"/>
      <w:sz w:val="20"/>
      <w:szCs w:val="20"/>
      <w:lang w:eastAsia="ar-SA"/>
    </w:rPr>
  </w:style>
  <w:style w:type="paragraph" w:styleId="ac">
    <w:name w:val="List Paragraph"/>
    <w:basedOn w:val="a1"/>
    <w:uiPriority w:val="99"/>
    <w:qFormat/>
    <w:rsid w:val="00021A49"/>
    <w:pPr>
      <w:spacing w:after="200" w:line="276" w:lineRule="auto"/>
      <w:ind w:left="720"/>
      <w:contextualSpacing/>
    </w:pPr>
    <w:rPr>
      <w:rFonts w:ascii="Calibri" w:eastAsia="Calibri" w:hAnsi="Calibri" w:cs="Times New Roman"/>
    </w:rPr>
  </w:style>
  <w:style w:type="character" w:styleId="ad">
    <w:name w:val="Strong"/>
    <w:uiPriority w:val="99"/>
    <w:qFormat/>
    <w:rsid w:val="00021A49"/>
    <w:rPr>
      <w:rFonts w:cs="Times New Roman"/>
      <w:b/>
    </w:rPr>
  </w:style>
  <w:style w:type="paragraph" w:styleId="ae">
    <w:name w:val="Body Text"/>
    <w:basedOn w:val="a1"/>
    <w:link w:val="af"/>
    <w:uiPriority w:val="99"/>
    <w:rsid w:val="00021A4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e"/>
    <w:uiPriority w:val="99"/>
    <w:rsid w:val="00021A49"/>
    <w:rPr>
      <w:rFonts w:ascii="Times New Roman" w:eastAsia="Times New Roman" w:hAnsi="Times New Roman" w:cs="Times New Roman"/>
      <w:sz w:val="24"/>
      <w:szCs w:val="24"/>
      <w:lang w:eastAsia="ru-RU"/>
    </w:rPr>
  </w:style>
  <w:style w:type="paragraph" w:customStyle="1" w:styleId="ConsPlusNormal">
    <w:name w:val="ConsPlusNormal"/>
    <w:uiPriority w:val="99"/>
    <w:rsid w:val="00021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Знак, Знак"/>
    <w:basedOn w:val="a1"/>
    <w:link w:val="23"/>
    <w:uiPriority w:val="99"/>
    <w:rsid w:val="00021A4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Знак Знак, Знак Знак"/>
    <w:basedOn w:val="a2"/>
    <w:link w:val="22"/>
    <w:uiPriority w:val="99"/>
    <w:rsid w:val="00021A49"/>
    <w:rPr>
      <w:rFonts w:ascii="Times New Roman" w:eastAsia="Times New Roman" w:hAnsi="Times New Roman" w:cs="Times New Roman"/>
      <w:sz w:val="24"/>
      <w:szCs w:val="24"/>
      <w:lang w:eastAsia="ru-RU"/>
    </w:rPr>
  </w:style>
  <w:style w:type="paragraph" w:styleId="af0">
    <w:name w:val="Title"/>
    <w:basedOn w:val="a1"/>
    <w:link w:val="af1"/>
    <w:uiPriority w:val="99"/>
    <w:qFormat/>
    <w:rsid w:val="00021A49"/>
    <w:pPr>
      <w:spacing w:after="0" w:line="240" w:lineRule="auto"/>
      <w:jc w:val="center"/>
    </w:pPr>
    <w:rPr>
      <w:rFonts w:ascii="Times New Roman" w:eastAsia="Times New Roman" w:hAnsi="Times New Roman" w:cs="Times New Roman"/>
      <w:b/>
      <w:bCs/>
      <w:sz w:val="24"/>
      <w:szCs w:val="24"/>
      <w:lang w:val="en-US"/>
    </w:rPr>
  </w:style>
  <w:style w:type="character" w:customStyle="1" w:styleId="af1">
    <w:name w:val="Название Знак"/>
    <w:basedOn w:val="a2"/>
    <w:link w:val="af0"/>
    <w:uiPriority w:val="99"/>
    <w:rsid w:val="00021A49"/>
    <w:rPr>
      <w:rFonts w:ascii="Times New Roman" w:eastAsia="Times New Roman" w:hAnsi="Times New Roman" w:cs="Times New Roman"/>
      <w:b/>
      <w:bCs/>
      <w:sz w:val="24"/>
      <w:szCs w:val="24"/>
      <w:lang w:val="en-US"/>
    </w:rPr>
  </w:style>
  <w:style w:type="paragraph" w:customStyle="1" w:styleId="a0">
    <w:name w:val="список с точками"/>
    <w:basedOn w:val="a1"/>
    <w:uiPriority w:val="99"/>
    <w:rsid w:val="00021A49"/>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2">
    <w:name w:val="?????? ? ???????"/>
    <w:basedOn w:val="a1"/>
    <w:uiPriority w:val="99"/>
    <w:rsid w:val="00021A49"/>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3">
    <w:name w:val="Normal (Web)"/>
    <w:aliases w:val="Обычный (веб) Знак"/>
    <w:basedOn w:val="a1"/>
    <w:link w:val="13"/>
    <w:uiPriority w:val="99"/>
    <w:rsid w:val="00021A49"/>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13">
    <w:name w:val="Обычный (веб) Знак1"/>
    <w:aliases w:val="Обычный (веб) Знак Знак"/>
    <w:link w:val="af3"/>
    <w:uiPriority w:val="99"/>
    <w:locked/>
    <w:rsid w:val="00021A49"/>
    <w:rPr>
      <w:rFonts w:ascii="Calibri" w:eastAsia="Calibri" w:hAnsi="Calibri" w:cs="Times New Roman"/>
      <w:sz w:val="24"/>
      <w:szCs w:val="20"/>
      <w:lang w:eastAsia="ru-RU"/>
    </w:rPr>
  </w:style>
  <w:style w:type="character" w:customStyle="1" w:styleId="apple-converted-space">
    <w:name w:val="apple-converted-space"/>
    <w:uiPriority w:val="99"/>
    <w:rsid w:val="00021A49"/>
    <w:rPr>
      <w:rFonts w:cs="Times New Roman"/>
    </w:rPr>
  </w:style>
  <w:style w:type="paragraph" w:customStyle="1" w:styleId="210">
    <w:name w:val="Основной текст 21"/>
    <w:basedOn w:val="a1"/>
    <w:rsid w:val="00021A49"/>
    <w:pPr>
      <w:spacing w:after="0" w:line="240" w:lineRule="auto"/>
      <w:jc w:val="both"/>
    </w:pPr>
    <w:rPr>
      <w:rFonts w:ascii="Times/Kazakh" w:eastAsia="Times New Roman" w:hAnsi="Times/Kazakh" w:cs="Times New Roman"/>
      <w:b/>
      <w:szCs w:val="20"/>
      <w:lang w:eastAsia="ru-RU"/>
    </w:rPr>
  </w:style>
  <w:style w:type="paragraph" w:styleId="af4">
    <w:name w:val="Body Text Indent"/>
    <w:basedOn w:val="a1"/>
    <w:link w:val="af5"/>
    <w:uiPriority w:val="99"/>
    <w:rsid w:val="00021A4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rsid w:val="00021A49"/>
    <w:rPr>
      <w:rFonts w:ascii="Times New Roman" w:eastAsia="Times New Roman" w:hAnsi="Times New Roman" w:cs="Times New Roman"/>
      <w:sz w:val="24"/>
      <w:szCs w:val="24"/>
      <w:lang w:eastAsia="ru-RU"/>
    </w:rPr>
  </w:style>
  <w:style w:type="character" w:customStyle="1" w:styleId="FontStyle19">
    <w:name w:val="Font Style19"/>
    <w:uiPriority w:val="99"/>
    <w:rsid w:val="00021A49"/>
    <w:rPr>
      <w:rFonts w:ascii="Times New Roman" w:hAnsi="Times New Roman" w:cs="Times New Roman"/>
      <w:sz w:val="18"/>
      <w:szCs w:val="18"/>
    </w:rPr>
  </w:style>
  <w:style w:type="character" w:customStyle="1" w:styleId="FontStyle18">
    <w:name w:val="Font Style18"/>
    <w:uiPriority w:val="99"/>
    <w:rsid w:val="00021A49"/>
    <w:rPr>
      <w:rFonts w:ascii="Times New Roman" w:hAnsi="Times New Roman" w:cs="Times New Roman"/>
      <w:b/>
      <w:bCs/>
      <w:sz w:val="18"/>
      <w:szCs w:val="18"/>
    </w:rPr>
  </w:style>
  <w:style w:type="paragraph" w:styleId="24">
    <w:name w:val="Body Text Indent 2"/>
    <w:basedOn w:val="a1"/>
    <w:link w:val="25"/>
    <w:uiPriority w:val="99"/>
    <w:rsid w:val="00021A49"/>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2"/>
    <w:link w:val="24"/>
    <w:uiPriority w:val="99"/>
    <w:rsid w:val="00021A49"/>
    <w:rPr>
      <w:rFonts w:ascii="Calibri" w:eastAsia="Calibri" w:hAnsi="Calibri" w:cs="Times New Roman"/>
    </w:rPr>
  </w:style>
  <w:style w:type="paragraph" w:customStyle="1" w:styleId="220">
    <w:name w:val="Основной текст 22"/>
    <w:basedOn w:val="a1"/>
    <w:uiPriority w:val="99"/>
    <w:rsid w:val="00021A49"/>
    <w:pPr>
      <w:spacing w:after="0" w:line="240" w:lineRule="auto"/>
      <w:jc w:val="both"/>
    </w:pPr>
    <w:rPr>
      <w:rFonts w:ascii="Times/Kazakh" w:eastAsia="Times New Roman" w:hAnsi="Times/Kazakh" w:cs="Times New Roman"/>
      <w:b/>
      <w:szCs w:val="20"/>
      <w:lang w:eastAsia="ru-RU"/>
    </w:rPr>
  </w:style>
  <w:style w:type="character" w:styleId="af6">
    <w:name w:val="Hyperlink"/>
    <w:uiPriority w:val="99"/>
    <w:rsid w:val="00021A49"/>
    <w:rPr>
      <w:rFonts w:cs="Times New Roman"/>
      <w:color w:val="0000FF"/>
      <w:u w:val="single"/>
    </w:rPr>
  </w:style>
  <w:style w:type="paragraph" w:styleId="af7">
    <w:name w:val="Subtitle"/>
    <w:basedOn w:val="a1"/>
    <w:next w:val="a1"/>
    <w:link w:val="af8"/>
    <w:uiPriority w:val="99"/>
    <w:qFormat/>
    <w:rsid w:val="00021A49"/>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2"/>
    <w:link w:val="af7"/>
    <w:uiPriority w:val="99"/>
    <w:rsid w:val="00021A49"/>
    <w:rPr>
      <w:rFonts w:ascii="Cambria" w:eastAsia="Times New Roman" w:hAnsi="Cambria" w:cs="Times New Roman"/>
      <w:i/>
      <w:iCs/>
      <w:color w:val="4F81BD"/>
      <w:spacing w:val="15"/>
      <w:sz w:val="24"/>
      <w:szCs w:val="24"/>
      <w:lang w:eastAsia="ru-RU"/>
    </w:rPr>
  </w:style>
  <w:style w:type="character" w:styleId="af9">
    <w:name w:val="Intense Emphasis"/>
    <w:uiPriority w:val="99"/>
    <w:qFormat/>
    <w:rsid w:val="00021A49"/>
    <w:rPr>
      <w:rFonts w:cs="Times New Roman"/>
      <w:b/>
      <w:i/>
      <w:color w:val="4F81BD"/>
    </w:rPr>
  </w:style>
  <w:style w:type="character" w:customStyle="1" w:styleId="FontStyle14">
    <w:name w:val="Font Style14"/>
    <w:uiPriority w:val="99"/>
    <w:rsid w:val="00021A49"/>
    <w:rPr>
      <w:rFonts w:ascii="Times New Roman" w:hAnsi="Times New Roman"/>
      <w:b/>
      <w:sz w:val="20"/>
    </w:rPr>
  </w:style>
  <w:style w:type="character" w:customStyle="1" w:styleId="FontStyle12">
    <w:name w:val="Font Style12"/>
    <w:uiPriority w:val="99"/>
    <w:rsid w:val="00021A49"/>
    <w:rPr>
      <w:rFonts w:ascii="Times New Roman" w:hAnsi="Times New Roman"/>
      <w:b/>
      <w:sz w:val="22"/>
    </w:rPr>
  </w:style>
  <w:style w:type="paragraph" w:styleId="afa">
    <w:name w:val="Plain Text"/>
    <w:basedOn w:val="a1"/>
    <w:link w:val="afb"/>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Текст Знак"/>
    <w:basedOn w:val="a2"/>
    <w:link w:val="afa"/>
    <w:uiPriority w:val="99"/>
    <w:rsid w:val="00021A49"/>
    <w:rPr>
      <w:rFonts w:ascii="Times New Roman" w:eastAsia="Times New Roman" w:hAnsi="Times New Roman" w:cs="Times New Roman"/>
      <w:sz w:val="24"/>
      <w:szCs w:val="24"/>
      <w:lang w:eastAsia="ru-RU"/>
    </w:rPr>
  </w:style>
  <w:style w:type="character" w:styleId="afc">
    <w:name w:val="Subtle Emphasis"/>
    <w:uiPriority w:val="99"/>
    <w:qFormat/>
    <w:rsid w:val="00021A49"/>
    <w:rPr>
      <w:rFonts w:cs="Times New Roman"/>
      <w:i/>
      <w:color w:val="808080"/>
    </w:rPr>
  </w:style>
  <w:style w:type="paragraph" w:customStyle="1" w:styleId="14">
    <w:name w:val="мак1"/>
    <w:basedOn w:val="a1"/>
    <w:uiPriority w:val="99"/>
    <w:rsid w:val="00021A49"/>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02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21A49"/>
    <w:rPr>
      <w:rFonts w:ascii="Courier New" w:eastAsia="Times New Roman" w:hAnsi="Courier New" w:cs="Times New Roman"/>
      <w:sz w:val="20"/>
      <w:szCs w:val="20"/>
      <w:lang w:eastAsia="ru-RU"/>
    </w:rPr>
  </w:style>
  <w:style w:type="paragraph" w:customStyle="1" w:styleId="afd">
    <w:name w:val="Маркированный."/>
    <w:basedOn w:val="a1"/>
    <w:uiPriority w:val="99"/>
    <w:rsid w:val="00021A49"/>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e">
    <w:name w:val="Текст выноски Знак"/>
    <w:link w:val="aff"/>
    <w:uiPriority w:val="99"/>
    <w:semiHidden/>
    <w:locked/>
    <w:rsid w:val="00021A49"/>
    <w:rPr>
      <w:rFonts w:ascii="Tahoma" w:hAnsi="Tahoma" w:cs="Times New Roman"/>
      <w:sz w:val="16"/>
      <w:szCs w:val="16"/>
      <w:lang w:eastAsia="ru-RU"/>
    </w:rPr>
  </w:style>
  <w:style w:type="paragraph" w:styleId="aff">
    <w:name w:val="Balloon Text"/>
    <w:basedOn w:val="a1"/>
    <w:link w:val="afe"/>
    <w:uiPriority w:val="99"/>
    <w:semiHidden/>
    <w:rsid w:val="00021A49"/>
    <w:pPr>
      <w:spacing w:after="0" w:line="240" w:lineRule="auto"/>
    </w:pPr>
    <w:rPr>
      <w:rFonts w:ascii="Tahoma" w:hAnsi="Tahoma" w:cs="Times New Roman"/>
      <w:sz w:val="16"/>
      <w:szCs w:val="16"/>
      <w:lang w:eastAsia="ru-RU"/>
    </w:rPr>
  </w:style>
  <w:style w:type="character" w:customStyle="1" w:styleId="15">
    <w:name w:val="Текст выноски Знак1"/>
    <w:basedOn w:val="a2"/>
    <w:uiPriority w:val="99"/>
    <w:semiHidden/>
    <w:rsid w:val="00021A49"/>
    <w:rPr>
      <w:rFonts w:ascii="Segoe UI" w:hAnsi="Segoe UI" w:cs="Segoe UI"/>
      <w:sz w:val="18"/>
      <w:szCs w:val="18"/>
    </w:rPr>
  </w:style>
  <w:style w:type="character" w:customStyle="1" w:styleId="BalloonTextChar1">
    <w:name w:val="Balloon Text Char1"/>
    <w:uiPriority w:val="99"/>
    <w:semiHidden/>
    <w:locked/>
    <w:rsid w:val="00021A49"/>
    <w:rPr>
      <w:rFonts w:ascii="Times New Roman" w:hAnsi="Times New Roman" w:cs="Times New Roman"/>
      <w:sz w:val="2"/>
      <w:lang w:eastAsia="en-US"/>
    </w:rPr>
  </w:style>
  <w:style w:type="character" w:customStyle="1" w:styleId="copy3">
    <w:name w:val="copy3"/>
    <w:uiPriority w:val="99"/>
    <w:rsid w:val="00021A49"/>
    <w:rPr>
      <w:rFonts w:cs="Times New Roman"/>
    </w:rPr>
  </w:style>
  <w:style w:type="character" w:customStyle="1" w:styleId="aff0">
    <w:name w:val="Текст сноски Знак"/>
    <w:link w:val="aff1"/>
    <w:uiPriority w:val="99"/>
    <w:semiHidden/>
    <w:locked/>
    <w:rsid w:val="00021A49"/>
    <w:rPr>
      <w:lang w:eastAsia="ru-RU"/>
    </w:rPr>
  </w:style>
  <w:style w:type="paragraph" w:styleId="aff1">
    <w:name w:val="footnote text"/>
    <w:basedOn w:val="a1"/>
    <w:link w:val="aff0"/>
    <w:uiPriority w:val="99"/>
    <w:semiHidden/>
    <w:rsid w:val="00021A49"/>
    <w:pPr>
      <w:spacing w:after="0" w:line="240" w:lineRule="auto"/>
    </w:pPr>
    <w:rPr>
      <w:lang w:eastAsia="ru-RU"/>
    </w:rPr>
  </w:style>
  <w:style w:type="character" w:customStyle="1" w:styleId="16">
    <w:name w:val="Текст сноски Знак1"/>
    <w:basedOn w:val="a2"/>
    <w:uiPriority w:val="99"/>
    <w:semiHidden/>
    <w:rsid w:val="00021A49"/>
    <w:rPr>
      <w:sz w:val="20"/>
      <w:szCs w:val="20"/>
    </w:rPr>
  </w:style>
  <w:style w:type="character" w:customStyle="1" w:styleId="FootnoteTextChar1">
    <w:name w:val="Footnote Text Char1"/>
    <w:uiPriority w:val="99"/>
    <w:semiHidden/>
    <w:locked/>
    <w:rsid w:val="00021A49"/>
    <w:rPr>
      <w:rFonts w:cs="Times New Roman"/>
      <w:sz w:val="20"/>
      <w:lang w:eastAsia="en-US"/>
    </w:rPr>
  </w:style>
  <w:style w:type="paragraph" w:customStyle="1" w:styleId="Prog">
    <w:name w:val="Prog"/>
    <w:basedOn w:val="a1"/>
    <w:uiPriority w:val="99"/>
    <w:rsid w:val="00021A49"/>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rsid w:val="00021A4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021A49"/>
    <w:rPr>
      <w:rFonts w:ascii="Times New Roman" w:eastAsia="Times New Roman" w:hAnsi="Times New Roman" w:cs="Times New Roman"/>
      <w:sz w:val="16"/>
      <w:szCs w:val="16"/>
      <w:lang w:eastAsia="ru-RU"/>
    </w:rPr>
  </w:style>
  <w:style w:type="character" w:customStyle="1" w:styleId="submenu-table">
    <w:name w:val="submenu-table"/>
    <w:uiPriority w:val="99"/>
    <w:rsid w:val="00021A49"/>
    <w:rPr>
      <w:rFonts w:cs="Times New Roman"/>
    </w:rPr>
  </w:style>
  <w:style w:type="character" w:customStyle="1" w:styleId="shorttext">
    <w:name w:val="short_text"/>
    <w:uiPriority w:val="99"/>
    <w:rsid w:val="00021A49"/>
    <w:rPr>
      <w:rFonts w:cs="Times New Roman"/>
    </w:rPr>
  </w:style>
  <w:style w:type="character" w:customStyle="1" w:styleId="hps">
    <w:name w:val="hps"/>
    <w:uiPriority w:val="99"/>
    <w:rsid w:val="00021A49"/>
    <w:rPr>
      <w:rFonts w:cs="Times New Roman"/>
    </w:rPr>
  </w:style>
  <w:style w:type="character" w:customStyle="1" w:styleId="atn">
    <w:name w:val="atn"/>
    <w:uiPriority w:val="99"/>
    <w:rsid w:val="00021A49"/>
    <w:rPr>
      <w:rFonts w:cs="Times New Roman"/>
    </w:rPr>
  </w:style>
  <w:style w:type="character" w:customStyle="1" w:styleId="longtext">
    <w:name w:val="long_text"/>
    <w:uiPriority w:val="99"/>
    <w:rsid w:val="00021A49"/>
    <w:rPr>
      <w:rFonts w:cs="Times New Roman"/>
    </w:rPr>
  </w:style>
  <w:style w:type="character" w:customStyle="1" w:styleId="aff2">
    <w:name w:val="Выдел пжк Знак"/>
    <w:link w:val="aff3"/>
    <w:uiPriority w:val="99"/>
    <w:locked/>
    <w:rsid w:val="00021A49"/>
    <w:rPr>
      <w:b/>
      <w:i/>
      <w:sz w:val="28"/>
    </w:rPr>
  </w:style>
  <w:style w:type="paragraph" w:customStyle="1" w:styleId="aff3">
    <w:name w:val="Выдел пжк"/>
    <w:basedOn w:val="a1"/>
    <w:link w:val="aff2"/>
    <w:autoRedefine/>
    <w:uiPriority w:val="99"/>
    <w:rsid w:val="00021A49"/>
    <w:pPr>
      <w:keepLines/>
      <w:autoSpaceDE w:val="0"/>
      <w:autoSpaceDN w:val="0"/>
      <w:adjustRightInd w:val="0"/>
      <w:spacing w:before="120" w:after="60" w:line="360" w:lineRule="exact"/>
      <w:jc w:val="both"/>
    </w:pPr>
    <w:rPr>
      <w:b/>
      <w:i/>
      <w:sz w:val="28"/>
    </w:rPr>
  </w:style>
  <w:style w:type="paragraph" w:customStyle="1" w:styleId="ConsPlusNonformat">
    <w:name w:val="ConsPlusNonformat"/>
    <w:uiPriority w:val="99"/>
    <w:rsid w:val="00021A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Emphasis"/>
    <w:uiPriority w:val="99"/>
    <w:qFormat/>
    <w:rsid w:val="00021A49"/>
    <w:rPr>
      <w:rFonts w:cs="Times New Roman"/>
      <w:i/>
    </w:rPr>
  </w:style>
  <w:style w:type="paragraph" w:customStyle="1" w:styleId="Style6">
    <w:name w:val="Style6"/>
    <w:basedOn w:val="a1"/>
    <w:uiPriority w:val="99"/>
    <w:rsid w:val="00021A4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uiPriority w:val="99"/>
    <w:rsid w:val="00021A4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uiPriority w:val="99"/>
    <w:rsid w:val="00021A49"/>
    <w:rPr>
      <w:rFonts w:cs="Times New Roman"/>
    </w:rPr>
  </w:style>
  <w:style w:type="paragraph" w:customStyle="1" w:styleId="bodytextindent2">
    <w:name w:val="bodytextindent2"/>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uiPriority w:val="99"/>
    <w:rsid w:val="00021A49"/>
    <w:rPr>
      <w:rFonts w:cs="Times New Roman"/>
    </w:rPr>
  </w:style>
  <w:style w:type="paragraph" w:styleId="5">
    <w:name w:val="toc 5"/>
    <w:basedOn w:val="a1"/>
    <w:next w:val="a1"/>
    <w:autoRedefine/>
    <w:uiPriority w:val="99"/>
    <w:rsid w:val="00021A49"/>
    <w:pPr>
      <w:widowControl w:val="0"/>
      <w:numPr>
        <w:numId w:val="2"/>
      </w:numPr>
      <w:shd w:val="clear" w:color="auto" w:fill="FFFFFF"/>
      <w:tabs>
        <w:tab w:val="left" w:pos="1157"/>
      </w:tabs>
      <w:spacing w:after="0" w:line="200" w:lineRule="exact"/>
      <w:jc w:val="both"/>
    </w:pPr>
    <w:rPr>
      <w:rFonts w:ascii="Times New Roman" w:eastAsia="Calibri" w:hAnsi="Times New Roman" w:cs="Times New Roman"/>
      <w:color w:val="000000"/>
      <w:sz w:val="24"/>
      <w:szCs w:val="24"/>
      <w:lang w:eastAsia="ru-RU"/>
    </w:rPr>
  </w:style>
  <w:style w:type="paragraph" w:customStyle="1" w:styleId="17">
    <w:name w:val="Основной текст1"/>
    <w:basedOn w:val="a1"/>
    <w:uiPriority w:val="99"/>
    <w:rsid w:val="00021A49"/>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uiPriority w:val="99"/>
    <w:rsid w:val="00021A4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rsid w:val="00021A49"/>
    <w:rPr>
      <w:rFonts w:cs="Times New Roman"/>
      <w:i/>
    </w:rPr>
  </w:style>
  <w:style w:type="paragraph" w:customStyle="1" w:styleId="a">
    <w:name w:val="Сп.бюл."/>
    <w:basedOn w:val="a1"/>
    <w:uiPriority w:val="99"/>
    <w:qFormat/>
    <w:rsid w:val="00021A49"/>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021A49"/>
  </w:style>
  <w:style w:type="character" w:styleId="aff5">
    <w:name w:val="annotation reference"/>
    <w:uiPriority w:val="99"/>
    <w:semiHidden/>
    <w:rsid w:val="00021A49"/>
    <w:rPr>
      <w:rFonts w:cs="Times New Roman"/>
      <w:sz w:val="16"/>
    </w:rPr>
  </w:style>
  <w:style w:type="paragraph" w:styleId="aff6">
    <w:name w:val="annotation text"/>
    <w:basedOn w:val="a1"/>
    <w:link w:val="aff7"/>
    <w:uiPriority w:val="99"/>
    <w:semiHidden/>
    <w:rsid w:val="00021A49"/>
    <w:rPr>
      <w:rFonts w:ascii="Calibri" w:eastAsia="Calibri" w:hAnsi="Calibri" w:cs="Times New Roman"/>
      <w:sz w:val="20"/>
      <w:szCs w:val="20"/>
    </w:rPr>
  </w:style>
  <w:style w:type="character" w:customStyle="1" w:styleId="aff7">
    <w:name w:val="Текст примечания Знак"/>
    <w:basedOn w:val="a2"/>
    <w:link w:val="aff6"/>
    <w:uiPriority w:val="99"/>
    <w:semiHidden/>
    <w:rsid w:val="00021A49"/>
    <w:rPr>
      <w:rFonts w:ascii="Calibri" w:eastAsia="Calibri" w:hAnsi="Calibri" w:cs="Times New Roman"/>
      <w:sz w:val="20"/>
      <w:szCs w:val="20"/>
    </w:rPr>
  </w:style>
  <w:style w:type="paragraph" w:styleId="aff8">
    <w:name w:val="annotation subject"/>
    <w:basedOn w:val="aff6"/>
    <w:next w:val="aff6"/>
    <w:link w:val="aff9"/>
    <w:uiPriority w:val="99"/>
    <w:semiHidden/>
    <w:rsid w:val="00021A49"/>
    <w:rPr>
      <w:b/>
      <w:bCs/>
    </w:rPr>
  </w:style>
  <w:style w:type="character" w:customStyle="1" w:styleId="aff9">
    <w:name w:val="Тема примечания Знак"/>
    <w:basedOn w:val="aff7"/>
    <w:link w:val="aff8"/>
    <w:uiPriority w:val="99"/>
    <w:semiHidden/>
    <w:rsid w:val="00021A49"/>
    <w:rPr>
      <w:rFonts w:ascii="Calibri" w:eastAsia="Calibri" w:hAnsi="Calibri" w:cs="Times New Roman"/>
      <w:b/>
      <w:bCs/>
      <w:sz w:val="20"/>
      <w:szCs w:val="20"/>
    </w:rPr>
  </w:style>
  <w:style w:type="paragraph" w:styleId="affa">
    <w:name w:val="Revision"/>
    <w:hidden/>
    <w:uiPriority w:val="99"/>
    <w:semiHidden/>
    <w:rsid w:val="00021A49"/>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021A49"/>
    <w:rPr>
      <w:rFonts w:ascii="Calibri" w:eastAsia="Calibri" w:hAnsi="Calibri" w:cs="Times New Roman"/>
    </w:rPr>
  </w:style>
  <w:style w:type="character" w:customStyle="1" w:styleId="19">
    <w:name w:val="Основной текст Знак1"/>
    <w:uiPriority w:val="99"/>
    <w:rsid w:val="00021A49"/>
    <w:rPr>
      <w:rFonts w:ascii="Times New Roman" w:hAnsi="Times New Roman" w:cs="Times New Roman"/>
      <w:sz w:val="21"/>
      <w:szCs w:val="21"/>
      <w:u w:val="none"/>
    </w:rPr>
  </w:style>
  <w:style w:type="character" w:customStyle="1" w:styleId="c0">
    <w:name w:val="c0"/>
    <w:rsid w:val="00021A49"/>
  </w:style>
  <w:style w:type="paragraph" w:customStyle="1" w:styleId="211">
    <w:name w:val="2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230">
    <w:name w:val="Основной текст 23"/>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psection">
    <w:name w:val="psection"/>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аголовок 2"/>
    <w:basedOn w:val="a1"/>
    <w:next w:val="a1"/>
    <w:rsid w:val="00021A49"/>
    <w:pPr>
      <w:keepNext/>
      <w:autoSpaceDE w:val="0"/>
      <w:autoSpaceDN w:val="0"/>
      <w:spacing w:after="0" w:line="240" w:lineRule="auto"/>
      <w:jc w:val="center"/>
      <w:outlineLvl w:val="1"/>
    </w:pPr>
    <w:rPr>
      <w:rFonts w:ascii="Times New Roman" w:eastAsia="Times New Roman" w:hAnsi="Times New Roman" w:cs="Times New Roman"/>
      <w:b/>
      <w:bCs/>
      <w:sz w:val="28"/>
      <w:szCs w:val="28"/>
      <w:lang w:eastAsia="ru-RU"/>
    </w:rPr>
  </w:style>
  <w:style w:type="paragraph" w:customStyle="1" w:styleId="240">
    <w:name w:val="Основной текст 24"/>
    <w:basedOn w:val="a1"/>
    <w:rsid w:val="00021A49"/>
    <w:pPr>
      <w:spacing w:after="0" w:line="240" w:lineRule="auto"/>
      <w:jc w:val="both"/>
    </w:pPr>
    <w:rPr>
      <w:rFonts w:ascii="Times/Kazakh" w:eastAsia="Times New Roman" w:hAnsi="Times/Kazakh" w:cs="Times New Roman"/>
      <w:b/>
      <w:szCs w:val="20"/>
      <w:lang w:eastAsia="ru-RU"/>
    </w:rPr>
  </w:style>
  <w:style w:type="character" w:customStyle="1" w:styleId="41">
    <w:name w:val="Основной текст (4)"/>
    <w:rsid w:val="00021A49"/>
    <w:rPr>
      <w:b/>
      <w:bCs/>
      <w:i/>
      <w:iCs/>
      <w:sz w:val="22"/>
      <w:szCs w:val="22"/>
      <w:u w:val="single"/>
      <w:lang w:bidi="ar-SA"/>
    </w:rPr>
  </w:style>
  <w:style w:type="character" w:customStyle="1" w:styleId="27">
    <w:name w:val="Основной текст (2)_"/>
    <w:link w:val="28"/>
    <w:rsid w:val="00021A49"/>
    <w:rPr>
      <w:b/>
      <w:bCs/>
      <w:sz w:val="23"/>
      <w:szCs w:val="23"/>
      <w:shd w:val="clear" w:color="auto" w:fill="FFFFFF"/>
    </w:rPr>
  </w:style>
  <w:style w:type="paragraph" w:customStyle="1" w:styleId="28">
    <w:name w:val="Основной текст (2)"/>
    <w:basedOn w:val="a1"/>
    <w:link w:val="27"/>
    <w:rsid w:val="00021A49"/>
    <w:pPr>
      <w:shd w:val="clear" w:color="auto" w:fill="FFFFFF"/>
      <w:spacing w:after="0" w:line="240" w:lineRule="atLeast"/>
      <w:ind w:hanging="320"/>
    </w:pPr>
    <w:rPr>
      <w:b/>
      <w:bCs/>
      <w:sz w:val="23"/>
      <w:szCs w:val="23"/>
    </w:rPr>
  </w:style>
  <w:style w:type="character" w:customStyle="1" w:styleId="affb">
    <w:name w:val="Основной текст + Курсив"/>
    <w:rsid w:val="00021A49"/>
    <w:rPr>
      <w:i/>
      <w:iCs/>
      <w:sz w:val="22"/>
      <w:szCs w:val="22"/>
      <w:lang w:bidi="ar-SA"/>
    </w:rPr>
  </w:style>
  <w:style w:type="character" w:customStyle="1" w:styleId="affc">
    <w:name w:val="Основной текст + Полужирный"/>
    <w:aliases w:val="Курсив3"/>
    <w:rsid w:val="00021A49"/>
    <w:rPr>
      <w:rFonts w:ascii="Times New Roman" w:hAnsi="Times New Roman" w:cs="Times New Roman"/>
      <w:b/>
      <w:bCs/>
      <w:i/>
      <w:iCs/>
      <w:spacing w:val="0"/>
      <w:sz w:val="22"/>
      <w:szCs w:val="22"/>
    </w:rPr>
  </w:style>
  <w:style w:type="character" w:customStyle="1" w:styleId="42">
    <w:name w:val="Основной текст (4)_"/>
    <w:link w:val="410"/>
    <w:locked/>
    <w:rsid w:val="00021A49"/>
    <w:rPr>
      <w:b/>
      <w:bCs/>
      <w:i/>
      <w:iCs/>
      <w:shd w:val="clear" w:color="auto" w:fill="FFFFFF"/>
    </w:rPr>
  </w:style>
  <w:style w:type="paragraph" w:customStyle="1" w:styleId="410">
    <w:name w:val="Основной текст (4)1"/>
    <w:basedOn w:val="a1"/>
    <w:link w:val="42"/>
    <w:rsid w:val="00021A49"/>
    <w:pPr>
      <w:shd w:val="clear" w:color="auto" w:fill="FFFFFF"/>
      <w:spacing w:before="240" w:after="0" w:line="274" w:lineRule="exact"/>
      <w:ind w:firstLine="2360"/>
    </w:pPr>
    <w:rPr>
      <w:b/>
      <w:bCs/>
      <w:i/>
      <w:iCs/>
    </w:rPr>
  </w:style>
  <w:style w:type="character" w:customStyle="1" w:styleId="45">
    <w:name w:val="Основной текст (4)5"/>
    <w:rsid w:val="00021A49"/>
    <w:rPr>
      <w:rFonts w:ascii="Times New Roman" w:hAnsi="Times New Roman" w:cs="Times New Roman"/>
      <w:b w:val="0"/>
      <w:bCs w:val="0"/>
      <w:i w:val="0"/>
      <w:iCs w:val="0"/>
      <w:spacing w:val="0"/>
      <w:sz w:val="22"/>
      <w:szCs w:val="22"/>
      <w:u w:val="single"/>
      <w:lang w:bidi="ar-SA"/>
    </w:rPr>
  </w:style>
  <w:style w:type="character" w:customStyle="1" w:styleId="44">
    <w:name w:val="Основной текст (4)4"/>
    <w:rsid w:val="00021A49"/>
    <w:rPr>
      <w:rFonts w:ascii="Times New Roman" w:hAnsi="Times New Roman" w:cs="Times New Roman"/>
      <w:b w:val="0"/>
      <w:bCs w:val="0"/>
      <w:i w:val="0"/>
      <w:iCs w:val="0"/>
      <w:spacing w:val="0"/>
      <w:sz w:val="22"/>
      <w:szCs w:val="22"/>
      <w:lang w:bidi="ar-SA"/>
    </w:rPr>
  </w:style>
  <w:style w:type="character" w:customStyle="1" w:styleId="29">
    <w:name w:val="Основной текст + Полужирный2"/>
    <w:aliases w:val="Курсив2"/>
    <w:rsid w:val="00021A49"/>
    <w:rPr>
      <w:rFonts w:ascii="Times New Roman" w:hAnsi="Times New Roman" w:cs="Times New Roman"/>
      <w:b/>
      <w:bCs/>
      <w:i/>
      <w:iCs/>
      <w:spacing w:val="0"/>
      <w:sz w:val="22"/>
      <w:szCs w:val="22"/>
    </w:rPr>
  </w:style>
  <w:style w:type="paragraph" w:customStyle="1" w:styleId="212">
    <w:name w:val="Основной текст (2)1"/>
    <w:basedOn w:val="a1"/>
    <w:rsid w:val="00021A49"/>
    <w:pPr>
      <w:shd w:val="clear" w:color="auto" w:fill="FFFFFF"/>
      <w:spacing w:after="0" w:line="274" w:lineRule="exact"/>
      <w:ind w:firstLine="2380"/>
    </w:pPr>
    <w:rPr>
      <w:rFonts w:ascii="Times New Roman" w:eastAsia="Arial Unicode MS" w:hAnsi="Times New Roman" w:cs="Times New Roman"/>
      <w:i/>
      <w:iCs/>
      <w:sz w:val="23"/>
      <w:szCs w:val="23"/>
      <w:lang w:eastAsia="ru-RU"/>
    </w:rPr>
  </w:style>
  <w:style w:type="paragraph" w:styleId="33">
    <w:name w:val="Body Text Indent 3"/>
    <w:basedOn w:val="a1"/>
    <w:link w:val="34"/>
    <w:uiPriority w:val="99"/>
    <w:semiHidden/>
    <w:unhideWhenUsed/>
    <w:rsid w:val="00021A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uiPriority w:val="99"/>
    <w:semiHidden/>
    <w:rsid w:val="00021A49"/>
    <w:rPr>
      <w:rFonts w:ascii="Times New Roman" w:eastAsia="Times New Roman" w:hAnsi="Times New Roman" w:cs="Times New Roman"/>
      <w:sz w:val="16"/>
      <w:szCs w:val="16"/>
      <w:lang w:eastAsia="ru-RU"/>
    </w:rPr>
  </w:style>
  <w:style w:type="paragraph" w:customStyle="1" w:styleId="affd">
    <w:name w:val="......."/>
    <w:basedOn w:val="a1"/>
    <w:next w:val="a1"/>
    <w:rsid w:val="00021A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021A49"/>
    <w:rPr>
      <w:rFonts w:ascii="Times New Roman" w:hAnsi="Times New Roman" w:cs="Times New Roman" w:hint="default"/>
      <w:sz w:val="22"/>
      <w:szCs w:val="22"/>
    </w:rPr>
  </w:style>
  <w:style w:type="character" w:customStyle="1" w:styleId="FontStyle132">
    <w:name w:val="Font Style132"/>
    <w:rsid w:val="00021A49"/>
    <w:rPr>
      <w:rFonts w:ascii="Times New Roman" w:hAnsi="Times New Roman" w:cs="Times New Roman" w:hint="default"/>
      <w:b/>
      <w:bCs/>
      <w:sz w:val="22"/>
      <w:szCs w:val="22"/>
    </w:rPr>
  </w:style>
  <w:style w:type="paragraph" w:customStyle="1" w:styleId="Style7">
    <w:name w:val="Style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021A49"/>
  </w:style>
  <w:style w:type="paragraph" w:customStyle="1" w:styleId="a10">
    <w:name w:val="a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1"/>
    <w:rsid w:val="00021A49"/>
    <w:pPr>
      <w:spacing w:after="0" w:line="240" w:lineRule="auto"/>
      <w:ind w:left="720"/>
    </w:pPr>
    <w:rPr>
      <w:rFonts w:ascii="Times New Roman" w:eastAsia="Calibri" w:hAnsi="Times New Roman" w:cs="Times New Roman"/>
      <w:sz w:val="24"/>
      <w:szCs w:val="24"/>
      <w:lang w:eastAsia="ru-RU"/>
    </w:rPr>
  </w:style>
  <w:style w:type="character" w:customStyle="1" w:styleId="rvts6">
    <w:name w:val="rvts6"/>
    <w:rsid w:val="00021A49"/>
  </w:style>
  <w:style w:type="paragraph" w:customStyle="1" w:styleId="1b">
    <w:name w:val="Без интервала1"/>
    <w:link w:val="NoSpacingChar"/>
    <w:rsid w:val="00021A49"/>
    <w:pPr>
      <w:spacing w:after="0" w:line="240" w:lineRule="auto"/>
    </w:pPr>
    <w:rPr>
      <w:rFonts w:ascii="Times New Roman" w:eastAsia="Times New Roman" w:hAnsi="Times New Roman" w:cs="Times New Roman"/>
    </w:rPr>
  </w:style>
  <w:style w:type="paragraph" w:customStyle="1" w:styleId="2110">
    <w:name w:val="Основной текст 211"/>
    <w:basedOn w:val="a1"/>
    <w:uiPriority w:val="99"/>
    <w:rsid w:val="00021A49"/>
    <w:pPr>
      <w:spacing w:after="0" w:line="240" w:lineRule="auto"/>
      <w:jc w:val="both"/>
    </w:pPr>
    <w:rPr>
      <w:rFonts w:ascii="Times/Kazakh" w:eastAsia="Times New Roman" w:hAnsi="Times/Kazakh" w:cs="Times New Roman"/>
      <w:b/>
      <w:szCs w:val="20"/>
      <w:lang w:eastAsia="ru-RU"/>
    </w:rPr>
  </w:style>
  <w:style w:type="paragraph" w:styleId="affe">
    <w:name w:val="caption"/>
    <w:basedOn w:val="a1"/>
    <w:next w:val="a1"/>
    <w:uiPriority w:val="35"/>
    <w:unhideWhenUsed/>
    <w:qFormat/>
    <w:rsid w:val="00021A49"/>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2a">
    <w:name w:val="Без интервала2"/>
    <w:rsid w:val="00021A49"/>
    <w:pPr>
      <w:spacing w:after="0" w:line="240" w:lineRule="auto"/>
    </w:pPr>
    <w:rPr>
      <w:rFonts w:ascii="Calibri" w:eastAsia="Calibri" w:hAnsi="Calibri" w:cs="Calibri"/>
    </w:rPr>
  </w:style>
  <w:style w:type="character" w:customStyle="1" w:styleId="NoSpacingChar">
    <w:name w:val="No Spacing Char"/>
    <w:link w:val="1b"/>
    <w:locked/>
    <w:rsid w:val="00021A49"/>
    <w:rPr>
      <w:rFonts w:ascii="Times New Roman" w:eastAsia="Times New Roman" w:hAnsi="Times New Roman" w:cs="Times New Roman"/>
    </w:rPr>
  </w:style>
  <w:style w:type="character" w:customStyle="1" w:styleId="FontStyle13">
    <w:name w:val="Font Style13"/>
    <w:uiPriority w:val="99"/>
    <w:rsid w:val="00021A49"/>
    <w:rPr>
      <w:rFonts w:ascii="Times New Roman" w:hAnsi="Times New Roman" w:cs="Times New Roman"/>
      <w:sz w:val="24"/>
      <w:szCs w:val="24"/>
    </w:rPr>
  </w:style>
  <w:style w:type="paragraph" w:customStyle="1" w:styleId="1c">
    <w:name w:val="Текст1"/>
    <w:basedOn w:val="a1"/>
    <w:rsid w:val="00021A49"/>
    <w:pPr>
      <w:suppressAutoHyphens/>
      <w:spacing w:after="0" w:line="240" w:lineRule="auto"/>
    </w:pPr>
    <w:rPr>
      <w:rFonts w:ascii="Courier New" w:eastAsia="Times New Roman" w:hAnsi="Courier New" w:cs="Times New Roman"/>
      <w:sz w:val="20"/>
      <w:szCs w:val="20"/>
      <w:lang w:eastAsia="ar-SA"/>
    </w:rPr>
  </w:style>
  <w:style w:type="paragraph" w:customStyle="1" w:styleId="2b">
    <w:name w:val="Стиль2"/>
    <w:basedOn w:val="1"/>
    <w:rsid w:val="00021A49"/>
    <w:pPr>
      <w:keepNext/>
      <w:spacing w:before="0" w:beforeAutospacing="0" w:after="0" w:afterAutospacing="0" w:line="360" w:lineRule="auto"/>
      <w:jc w:val="both"/>
    </w:pPr>
    <w:rPr>
      <w:rFonts w:ascii="Arial" w:hAnsi="Arial" w:cs="Arial"/>
      <w:kern w:val="32"/>
      <w:sz w:val="24"/>
      <w:szCs w:val="24"/>
      <w:u w:val="single"/>
    </w:rPr>
  </w:style>
  <w:style w:type="character" w:customStyle="1" w:styleId="butback">
    <w:name w:val="butback"/>
    <w:rsid w:val="00021A49"/>
  </w:style>
  <w:style w:type="paragraph" w:customStyle="1" w:styleId="61">
    <w:name w:val="Заголовок 61"/>
    <w:basedOn w:val="a1"/>
    <w:next w:val="a1"/>
    <w:uiPriority w:val="9"/>
    <w:unhideWhenUsed/>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91">
    <w:name w:val="Заголовок 91"/>
    <w:basedOn w:val="a1"/>
    <w:next w:val="a1"/>
    <w:uiPriority w:val="9"/>
    <w:unhideWhenUsed/>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d">
    <w:name w:val="Нет списка1"/>
    <w:next w:val="a4"/>
    <w:uiPriority w:val="99"/>
    <w:semiHidden/>
    <w:unhideWhenUsed/>
    <w:rsid w:val="00021A49"/>
  </w:style>
  <w:style w:type="table" w:customStyle="1" w:styleId="1e">
    <w:name w:val="Сетка таблицы1"/>
    <w:basedOn w:val="a3"/>
    <w:next w:val="a5"/>
    <w:uiPriority w:val="59"/>
    <w:rsid w:val="0002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2"/>
    <w:uiPriority w:val="9"/>
    <w:semiHidden/>
    <w:rsid w:val="00021A49"/>
    <w:rPr>
      <w:rFonts w:asciiTheme="majorHAnsi" w:eastAsiaTheme="majorEastAsia" w:hAnsiTheme="majorHAnsi" w:cstheme="majorBidi"/>
      <w:color w:val="1F4D78" w:themeColor="accent1" w:themeShade="7F"/>
      <w:lang w:eastAsia="ru-RU"/>
    </w:rPr>
  </w:style>
  <w:style w:type="character" w:customStyle="1" w:styleId="910">
    <w:name w:val="Заголовок 9 Знак1"/>
    <w:basedOn w:val="a2"/>
    <w:uiPriority w:val="9"/>
    <w:semiHidden/>
    <w:rsid w:val="00021A49"/>
    <w:rPr>
      <w:rFonts w:asciiTheme="majorHAnsi" w:eastAsiaTheme="majorEastAsia" w:hAnsiTheme="majorHAnsi" w:cstheme="majorBidi"/>
      <w:i/>
      <w:iCs/>
      <w:color w:val="272727" w:themeColor="text1" w:themeTint="D8"/>
      <w:sz w:val="21"/>
      <w:szCs w:val="21"/>
      <w:lang w:eastAsia="ru-RU"/>
    </w:rPr>
  </w:style>
  <w:style w:type="character" w:customStyle="1" w:styleId="mw-headline">
    <w:name w:val="mw-headline"/>
    <w:basedOn w:val="a2"/>
    <w:rsid w:val="00205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reklama.ru/adcomp_statii_02.html" TargetMode="External"/><Relationship Id="rId13" Type="http://schemas.openxmlformats.org/officeDocument/2006/relationships/hyperlink" Target="http://www.msk-reklama.ru/adcomp_statii_22.html" TargetMode="External"/><Relationship Id="rId18" Type="http://schemas.openxmlformats.org/officeDocument/2006/relationships/hyperlink" Target="http://www.msk-reklama.ru/adcomp_statii_63.html" TargetMode="External"/><Relationship Id="rId26" Type="http://schemas.openxmlformats.org/officeDocument/2006/relationships/hyperlink" Target="http://www.msk-reklama.ru/adcomp_statii_22.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sk-reklama.ru/adcomp_statii_02.html" TargetMode="External"/><Relationship Id="rId34" Type="http://schemas.openxmlformats.org/officeDocument/2006/relationships/hyperlink" Target="http://ru.wikipedia.org/wiki/%D0%92%D0%B8%D1%80%D1%83%D1%81%D0%BD%D1%8B%D0%B9_%D0%BC%D0%B0%D1%80%D0%BA%D0%B5%D1%82%D0%B8%D0%BD%D0%B3" TargetMode="External"/><Relationship Id="rId7" Type="http://schemas.openxmlformats.org/officeDocument/2006/relationships/image" Target="media/image1.png"/><Relationship Id="rId12" Type="http://schemas.openxmlformats.org/officeDocument/2006/relationships/hyperlink" Target="http://www.msk-reklama.ru/adcomp_statii_22.html" TargetMode="External"/><Relationship Id="rId17" Type="http://schemas.openxmlformats.org/officeDocument/2006/relationships/hyperlink" Target="http://www.msk-reklama.ru/adcomp_statii_61.html" TargetMode="External"/><Relationship Id="rId25" Type="http://schemas.openxmlformats.org/officeDocument/2006/relationships/hyperlink" Target="http://www.msk-reklama.ru/adcomp_statii_22.html" TargetMode="External"/><Relationship Id="rId33" Type="http://schemas.openxmlformats.org/officeDocument/2006/relationships/hyperlink" Target="http://ru.wikipedia.org/wiki/RS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k-reklama.ru/adcomp_statii_45.html" TargetMode="External"/><Relationship Id="rId20" Type="http://schemas.openxmlformats.org/officeDocument/2006/relationships/hyperlink" Target="http://www.msk-reklama.ru/adcomp_statii_67.html" TargetMode="External"/><Relationship Id="rId29" Type="http://schemas.openxmlformats.org/officeDocument/2006/relationships/hyperlink" Target="http://www.msk-reklama.ru/adcomp_statii_6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k-reklama.ru/adcomp_statii_15.html" TargetMode="External"/><Relationship Id="rId24" Type="http://schemas.openxmlformats.org/officeDocument/2006/relationships/hyperlink" Target="http://www.msk-reklama.ru/adcomp_statii_15.html" TargetMode="External"/><Relationship Id="rId32" Type="http://schemas.openxmlformats.org/officeDocument/2006/relationships/hyperlink" Target="http://ru.wikipedia.org/wiki/Emai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sk-reklama.ru/adcomp_statii_32.html" TargetMode="External"/><Relationship Id="rId23" Type="http://schemas.openxmlformats.org/officeDocument/2006/relationships/hyperlink" Target="http://www.msk-reklama.ru/adcomp_statii_11.html" TargetMode="External"/><Relationship Id="rId28" Type="http://schemas.openxmlformats.org/officeDocument/2006/relationships/hyperlink" Target="http://www.msk-reklama.ru/adcomp_statii_63.html" TargetMode="External"/><Relationship Id="rId36" Type="http://schemas.openxmlformats.org/officeDocument/2006/relationships/hyperlink" Target="http://ru.wikipedia.org/wiki/%D0%98%D0%BD%D1%82%D0%B5%D1%80%D0%BD%D0%B5%D1%82-%D0%B1%D1%80%D0%B5%D0%BD%D0%B4%D0%B8%D0%BD%D0%B3" TargetMode="External"/><Relationship Id="rId10" Type="http://schemas.openxmlformats.org/officeDocument/2006/relationships/hyperlink" Target="http://www.msk-reklama.ru/adcomp_statii_11.html" TargetMode="External"/><Relationship Id="rId19" Type="http://schemas.openxmlformats.org/officeDocument/2006/relationships/hyperlink" Target="http://www.msk-reklama.ru/adcomp_statii_64.html" TargetMode="External"/><Relationship Id="rId31" Type="http://schemas.openxmlformats.org/officeDocument/2006/relationships/hyperlink" Target="http://ru.wikipedia.org/wiki/%D0%9F%D1%80%D1%8F%D0%BC%D0%BE%D0%B9_%D0%BC%D0%B0%D1%80%D0%BA%D0%B5%D1%82%D0%B8%D0%BD%D0%B3" TargetMode="External"/><Relationship Id="rId4" Type="http://schemas.openxmlformats.org/officeDocument/2006/relationships/webSettings" Target="webSettings.xml"/><Relationship Id="rId9" Type="http://schemas.openxmlformats.org/officeDocument/2006/relationships/hyperlink" Target="http://www.msk-reklama.ru/adcomp_statii_08.html" TargetMode="External"/><Relationship Id="rId14" Type="http://schemas.openxmlformats.org/officeDocument/2006/relationships/hyperlink" Target="http://www.msk-reklama.ru/adcomp_statii_27.html" TargetMode="External"/><Relationship Id="rId22" Type="http://schemas.openxmlformats.org/officeDocument/2006/relationships/hyperlink" Target="http://www.msk-reklama.ru/adcomp_statii_08.html" TargetMode="External"/><Relationship Id="rId27" Type="http://schemas.openxmlformats.org/officeDocument/2006/relationships/hyperlink" Target="http://www.msk-reklama.ru/adcomp_statii_61.html" TargetMode="External"/><Relationship Id="rId30" Type="http://schemas.openxmlformats.org/officeDocument/2006/relationships/hyperlink" Target="http://www.msk-reklama.ru/adcomp_statii_67.html" TargetMode="External"/><Relationship Id="rId35" Type="http://schemas.openxmlformats.org/officeDocument/2006/relationships/hyperlink" Target="http://ru.wikipedia.org/wiki/%D0%9F%D0%B0%D1%80%D1%82%D0%B8%D0%B7%D0%B0%D0%BD%D1%81%D0%BA%D0%B8%D0%B9_%D0%BC%D0%B0%D1%80%D0%BA%D0%B5%D1%82%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30</Pages>
  <Words>13560</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 Алмат Жунисалдинович</dc:creator>
  <cp:keywords/>
  <dc:description/>
  <cp:lastModifiedBy>Еркебулан</cp:lastModifiedBy>
  <cp:revision>174</cp:revision>
  <cp:lastPrinted>2015-09-03T09:39:00Z</cp:lastPrinted>
  <dcterms:created xsi:type="dcterms:W3CDTF">2015-07-02T05:14:00Z</dcterms:created>
  <dcterms:modified xsi:type="dcterms:W3CDTF">2015-09-27T14:40:00Z</dcterms:modified>
</cp:coreProperties>
</file>